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53" w:rsidRDefault="004F35BC" w:rsidP="004F35BC">
      <w:pPr>
        <w:spacing w:line="240" w:lineRule="auto"/>
        <w:jc w:val="center"/>
        <w:rPr>
          <w:rFonts w:eastAsia="Calibri"/>
          <w:szCs w:val="28"/>
        </w:rPr>
      </w:pPr>
      <w:r>
        <w:rPr>
          <w:rFonts w:eastAsia="Calibri"/>
          <w:szCs w:val="28"/>
        </w:rPr>
        <w:t>Перечень организаций телерадиовещания, редакций периодических печатных изданий, опубликовавших сведения о размере и других условиях оплаты эфирного времени, печатной площади и уведомивших Избирательную комиссию Калининградской области о готовности предоставить зарегистрированным кандидатам на должность Президента Российской Федерации эфирное время, печатную площадь в соответствии с пунктом</w:t>
      </w:r>
      <w:r w:rsidRPr="00FC1230">
        <w:rPr>
          <w:rFonts w:eastAsia="Calibri"/>
          <w:szCs w:val="28"/>
        </w:rPr>
        <w:t xml:space="preserve"> 9</w:t>
      </w:r>
      <w:r>
        <w:rPr>
          <w:rFonts w:eastAsia="Calibri"/>
          <w:szCs w:val="28"/>
        </w:rPr>
        <w:t xml:space="preserve"> статьи </w:t>
      </w:r>
      <w:r w:rsidRPr="00FC1230">
        <w:rPr>
          <w:rFonts w:eastAsia="Calibri"/>
          <w:szCs w:val="28"/>
        </w:rPr>
        <w:t>51</w:t>
      </w:r>
      <w:r>
        <w:rPr>
          <w:rFonts w:eastAsia="Calibri"/>
          <w:szCs w:val="28"/>
        </w:rPr>
        <w:t xml:space="preserve"> Федерального закона от 10 января 2003 года № 19-ФЗ «О выборах Президента Российской Федерации»</w:t>
      </w:r>
    </w:p>
    <w:tbl>
      <w:tblPr>
        <w:tblStyle w:val="a3"/>
        <w:tblW w:w="0" w:type="auto"/>
        <w:tblLook w:val="04A0"/>
      </w:tblPr>
      <w:tblGrid>
        <w:gridCol w:w="817"/>
        <w:gridCol w:w="4961"/>
        <w:gridCol w:w="3793"/>
      </w:tblGrid>
      <w:tr w:rsidR="004F35BC" w:rsidTr="006D0A82">
        <w:tc>
          <w:tcPr>
            <w:tcW w:w="817" w:type="dxa"/>
          </w:tcPr>
          <w:p w:rsidR="004F35BC" w:rsidRPr="00E025D6" w:rsidRDefault="004F35BC" w:rsidP="006D0A82">
            <w:pPr>
              <w:jc w:val="center"/>
            </w:pPr>
            <w:r>
              <w:rPr>
                <w:lang w:val="en-US"/>
              </w:rPr>
              <w:t>№ п/п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Юридическое наименование/наименование СМИ, юридический адрес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Сведения об опубликованных расценках</w:t>
            </w:r>
          </w:p>
        </w:tc>
      </w:tr>
      <w:tr w:rsidR="004F35BC" w:rsidTr="006D0A82">
        <w:tc>
          <w:tcPr>
            <w:tcW w:w="817" w:type="dxa"/>
          </w:tcPr>
          <w:p w:rsidR="004F35BC" w:rsidRPr="00E025D6" w:rsidRDefault="004F35BC" w:rsidP="006D0A82">
            <w:pPr>
              <w:jc w:val="center"/>
            </w:pPr>
            <w:r>
              <w:t>1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«Рекламное агентство «КП-Ва-Банкъ» (газета «Вечерний трамвай»),     г. Калининград, ул. Рокоссовского, 16/18, помещение 1, офис, 12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«Вечерний трамвай» № 51 от 25.12.2017 г.</w:t>
            </w:r>
          </w:p>
        </w:tc>
      </w:tr>
      <w:tr w:rsidR="004F35BC" w:rsidTr="006D0A82">
        <w:tc>
          <w:tcPr>
            <w:tcW w:w="817" w:type="dxa"/>
          </w:tcPr>
          <w:p w:rsidR="004F35BC" w:rsidRPr="00735418" w:rsidRDefault="004F35BC" w:rsidP="006D0A82">
            <w:pPr>
              <w:jc w:val="center"/>
            </w:pPr>
            <w:r w:rsidRPr="00735418">
              <w:t>2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 xml:space="preserve">Муниципальное автономное учреждение «Редакция газеты «Наше время» (газета «Наше время»), </w:t>
            </w:r>
          </w:p>
          <w:p w:rsidR="004F35BC" w:rsidRPr="00063F83" w:rsidRDefault="004F35BC" w:rsidP="006D0A82">
            <w:pPr>
              <w:jc w:val="center"/>
            </w:pPr>
            <w:r>
              <w:t>г. Гурьевск, ул. Ленина, 17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«Наше время» № 50 от 22.12.2017 г.</w:t>
            </w:r>
          </w:p>
        </w:tc>
      </w:tr>
      <w:tr w:rsidR="004F35BC" w:rsidTr="006D0A82">
        <w:tc>
          <w:tcPr>
            <w:tcW w:w="817" w:type="dxa"/>
          </w:tcPr>
          <w:p w:rsidR="004F35BC" w:rsidRPr="00AB18A5" w:rsidRDefault="004F35BC" w:rsidP="006D0A82">
            <w:pPr>
              <w:jc w:val="center"/>
            </w:pPr>
            <w:r>
              <w:t>3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Муниципальное казенное предприятие «Редакция газеты «Неманские вести» (газета «Неманские вести»),</w:t>
            </w:r>
          </w:p>
          <w:p w:rsidR="004F35BC" w:rsidRPr="00CD325D" w:rsidRDefault="004F35BC" w:rsidP="006D0A82">
            <w:pPr>
              <w:jc w:val="center"/>
            </w:pPr>
            <w:r>
              <w:t xml:space="preserve"> г. Неман, ул. Советская, 31</w:t>
            </w:r>
          </w:p>
        </w:tc>
        <w:tc>
          <w:tcPr>
            <w:tcW w:w="3793" w:type="dxa"/>
          </w:tcPr>
          <w:p w:rsidR="004F35BC" w:rsidRPr="00AB18A5" w:rsidRDefault="004F35BC" w:rsidP="006D0A82">
            <w:pPr>
              <w:jc w:val="center"/>
            </w:pPr>
            <w:r>
              <w:t>газета «Неманские вести»               № 101 от 22.12.2017 г.</w:t>
            </w:r>
          </w:p>
        </w:tc>
      </w:tr>
      <w:tr w:rsidR="004F35BC" w:rsidTr="006D0A82">
        <w:tc>
          <w:tcPr>
            <w:tcW w:w="817" w:type="dxa"/>
          </w:tcPr>
          <w:p w:rsidR="004F35BC" w:rsidRPr="00AB18A5" w:rsidRDefault="004F35BC" w:rsidP="006D0A82">
            <w:pPr>
              <w:jc w:val="center"/>
            </w:pPr>
            <w:r>
              <w:t>4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Муниципальное автономное учреждение «Редакция газеты «ПОЛЮС» (газета «ПОЛЮС»),</w:t>
            </w:r>
          </w:p>
          <w:p w:rsidR="004F35BC" w:rsidRPr="00C742DF" w:rsidRDefault="004F35BC" w:rsidP="006D0A82">
            <w:pPr>
              <w:jc w:val="center"/>
            </w:pPr>
            <w:r>
              <w:t>г. Черняховск, ул. Спортивная, 2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«ПОЛЮС» № 102 от 22.12.2017 г.</w:t>
            </w:r>
          </w:p>
        </w:tc>
      </w:tr>
      <w:tr w:rsidR="004F35BC" w:rsidTr="006D0A82">
        <w:tc>
          <w:tcPr>
            <w:tcW w:w="817" w:type="dxa"/>
          </w:tcPr>
          <w:p w:rsidR="004F35BC" w:rsidRPr="00A67FE7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4961" w:type="dxa"/>
          </w:tcPr>
          <w:p w:rsidR="004F35BC" w:rsidRDefault="004F35BC" w:rsidP="006D0A82">
            <w:pPr>
              <w:tabs>
                <w:tab w:val="left" w:pos="783"/>
              </w:tabs>
              <w:jc w:val="center"/>
            </w:pPr>
            <w:r>
              <w:t>ООО «Муха»</w:t>
            </w:r>
          </w:p>
          <w:p w:rsidR="004F35BC" w:rsidRDefault="004F35BC" w:rsidP="006D0A82">
            <w:pPr>
              <w:tabs>
                <w:tab w:val="left" w:pos="783"/>
              </w:tabs>
              <w:jc w:val="center"/>
            </w:pPr>
            <w:r>
              <w:t>(журнал «Калининградская антенна»),</w:t>
            </w:r>
          </w:p>
          <w:p w:rsidR="004F35BC" w:rsidRPr="00A67FE7" w:rsidRDefault="004F35BC" w:rsidP="006D0A82">
            <w:pPr>
              <w:tabs>
                <w:tab w:val="left" w:pos="783"/>
              </w:tabs>
              <w:jc w:val="center"/>
            </w:pPr>
            <w:r>
              <w:t>г. Калининград, 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журнал «Калининградская антенна» № 1 от 03.01.2018 г.</w:t>
            </w:r>
          </w:p>
        </w:tc>
      </w:tr>
      <w:tr w:rsidR="004F35BC" w:rsidTr="006D0A82">
        <w:tc>
          <w:tcPr>
            <w:tcW w:w="817" w:type="dxa"/>
          </w:tcPr>
          <w:p w:rsidR="004F35BC" w:rsidRPr="004A30B2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«Тритон ПМ»</w:t>
            </w:r>
          </w:p>
          <w:p w:rsidR="004F35BC" w:rsidRPr="004A30B2" w:rsidRDefault="004F35BC" w:rsidP="006D0A82">
            <w:pPr>
              <w:jc w:val="center"/>
            </w:pPr>
            <w:r>
              <w:t>(радио «Бизнес ФМ Калининград),                   г. Калининград, ул. Рокоссовского, 16/18</w:t>
            </w:r>
          </w:p>
        </w:tc>
        <w:tc>
          <w:tcPr>
            <w:tcW w:w="3793" w:type="dxa"/>
          </w:tcPr>
          <w:p w:rsidR="004F35BC" w:rsidRPr="004A30B2" w:rsidRDefault="004F35BC" w:rsidP="006D0A82">
            <w:pPr>
              <w:jc w:val="center"/>
            </w:pPr>
            <w:r>
              <w:t xml:space="preserve">Сетевое издание www.kaliningrad.kp.ru </w:t>
            </w:r>
          </w:p>
        </w:tc>
      </w:tr>
      <w:tr w:rsidR="004F35BC" w:rsidTr="006D0A82">
        <w:tc>
          <w:tcPr>
            <w:tcW w:w="817" w:type="dxa"/>
          </w:tcPr>
          <w:p w:rsidR="004F35BC" w:rsidRPr="006077F0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«Издательство страна»</w:t>
            </w:r>
          </w:p>
          <w:p w:rsidR="004F35BC" w:rsidRDefault="004F35BC" w:rsidP="006D0A82">
            <w:pPr>
              <w:jc w:val="center"/>
            </w:pPr>
            <w:r>
              <w:t xml:space="preserve">(газета «Аргументы и факты – Калининград»), г. Калининград, </w:t>
            </w:r>
          </w:p>
          <w:p w:rsidR="004F35BC" w:rsidRPr="006077F0" w:rsidRDefault="004F35BC" w:rsidP="006D0A82">
            <w:pPr>
              <w:jc w:val="center"/>
            </w:pPr>
            <w:r>
              <w:t>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«Страна Калининград неделя за неделей» № 1 от 03.01.2018 г.</w:t>
            </w:r>
          </w:p>
        </w:tc>
      </w:tr>
      <w:tr w:rsidR="004F35BC" w:rsidTr="006D0A82">
        <w:tc>
          <w:tcPr>
            <w:tcW w:w="817" w:type="dxa"/>
          </w:tcPr>
          <w:p w:rsidR="004F35BC" w:rsidRPr="006077F0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«Издательство страна»</w:t>
            </w:r>
          </w:p>
          <w:p w:rsidR="004F35BC" w:rsidRDefault="004F35BC" w:rsidP="006D0A82">
            <w:pPr>
              <w:jc w:val="center"/>
            </w:pPr>
            <w:r>
              <w:t xml:space="preserve">(газета «Страна Калининград неделя за неделей»), г. Калининград, </w:t>
            </w:r>
          </w:p>
          <w:p w:rsidR="004F35BC" w:rsidRDefault="004F35BC" w:rsidP="006D0A82">
            <w:pPr>
              <w:jc w:val="center"/>
            </w:pPr>
            <w:r>
              <w:t>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«Страна Калининград неделя за неделей» № 1 от 03.01.2018 г.</w:t>
            </w:r>
          </w:p>
        </w:tc>
      </w:tr>
      <w:tr w:rsidR="004F35BC" w:rsidTr="006D0A82">
        <w:tc>
          <w:tcPr>
            <w:tcW w:w="817" w:type="dxa"/>
          </w:tcPr>
          <w:p w:rsidR="004F35BC" w:rsidRPr="00507713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 xml:space="preserve">ООО «Первый городской канал» </w:t>
            </w:r>
            <w:r>
              <w:lastRenderedPageBreak/>
              <w:t xml:space="preserve">(телеканал «Первый городской канал Калининград»), г. Калининград, </w:t>
            </w:r>
          </w:p>
          <w:p w:rsidR="004F35BC" w:rsidRPr="00507713" w:rsidRDefault="004F35BC" w:rsidP="006D0A82">
            <w:pPr>
              <w:jc w:val="center"/>
            </w:pPr>
            <w:r>
              <w:t>ул. Д. Донского, 42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lastRenderedPageBreak/>
              <w:t xml:space="preserve">газета «Товары и услуги Из </w:t>
            </w:r>
            <w:r>
              <w:lastRenderedPageBreak/>
              <w:t>рук в руки» № 2 от 11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507713" w:rsidRDefault="004F35BC" w:rsidP="006D0A82">
            <w:pPr>
              <w:jc w:val="center"/>
            </w:pPr>
            <w:r>
              <w:lastRenderedPageBreak/>
              <w:t>10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 xml:space="preserve">МУП «Редакция газеты </w:t>
            </w:r>
          </w:p>
          <w:p w:rsidR="004F35BC" w:rsidRDefault="004F35BC" w:rsidP="006D0A82">
            <w:pPr>
              <w:jc w:val="center"/>
            </w:pPr>
            <w:r>
              <w:t xml:space="preserve">«Вестник Светлогорска» </w:t>
            </w:r>
          </w:p>
          <w:p w:rsidR="004F35BC" w:rsidRDefault="004F35BC" w:rsidP="006D0A82">
            <w:pPr>
              <w:jc w:val="center"/>
            </w:pPr>
            <w:r>
              <w:t xml:space="preserve">(газета «Вестник Светлогорска»), </w:t>
            </w:r>
          </w:p>
          <w:p w:rsidR="004F35BC" w:rsidRDefault="004F35BC" w:rsidP="006D0A82">
            <w:pPr>
              <w:jc w:val="center"/>
            </w:pPr>
            <w:r>
              <w:t>г. Светлогорск, Калининградский пр., 77а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«Вестник Светлогорска» № 51 от 28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</w:pPr>
            <w:r>
              <w:t>11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Унитарное муниципальное предприятие редакционно-радиовещательный центр «Контакт» (газета «Светловские вести»),</w:t>
            </w:r>
          </w:p>
          <w:p w:rsidR="004F35BC" w:rsidRDefault="004F35BC" w:rsidP="006D0A82">
            <w:pPr>
              <w:jc w:val="center"/>
            </w:pPr>
            <w:r>
              <w:t xml:space="preserve">г. Светлый, ул. Советская, д. 12 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«Светловские вести» № 1 от 11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F17391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Муниципальное унитарное предприятие «Редакция Нестеровской районной газеты «Сельская новь»</w:t>
            </w:r>
          </w:p>
          <w:p w:rsidR="004F35BC" w:rsidRDefault="004F35BC" w:rsidP="006D0A82">
            <w:pPr>
              <w:jc w:val="center"/>
            </w:pPr>
            <w:r>
              <w:t>(газета «Сельская новь»),</w:t>
            </w:r>
          </w:p>
          <w:p w:rsidR="004F35BC" w:rsidRPr="00F17391" w:rsidRDefault="004F35BC" w:rsidP="006D0A82">
            <w:pPr>
              <w:jc w:val="center"/>
            </w:pPr>
            <w:r>
              <w:t>г. Нестеров, ул. Комсомольская, 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«Сельская новь»                 № 101 от 27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Pr="009761E8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13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«Навира плюс»</w:t>
            </w:r>
          </w:p>
          <w:p w:rsidR="004F35BC" w:rsidRDefault="004F35BC" w:rsidP="006D0A82">
            <w:pPr>
              <w:jc w:val="center"/>
            </w:pPr>
            <w:r>
              <w:t>(радиоканал «Канал-мелодия Калининград»),</w:t>
            </w:r>
          </w:p>
          <w:p w:rsidR="004F35BC" w:rsidRPr="009761E8" w:rsidRDefault="004F35BC" w:rsidP="006D0A82">
            <w:pPr>
              <w:jc w:val="center"/>
            </w:pPr>
            <w:r>
              <w:t>г. Калининград, ул. Д.Донского, 42-3</w:t>
            </w:r>
          </w:p>
        </w:tc>
        <w:tc>
          <w:tcPr>
            <w:tcW w:w="3793" w:type="dxa"/>
          </w:tcPr>
          <w:p w:rsidR="004F35BC" w:rsidRPr="009761E8" w:rsidRDefault="004F35BC" w:rsidP="006D0A82">
            <w:pPr>
              <w:jc w:val="center"/>
              <w:rPr>
                <w:lang w:val="en-US"/>
              </w:rPr>
            </w:pPr>
            <w:r>
              <w:t>сетевое издание klops.ru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ЗАО «Балтик плюс»</w:t>
            </w:r>
          </w:p>
          <w:p w:rsidR="004F35BC" w:rsidRDefault="004F35BC" w:rsidP="006D0A82">
            <w:pPr>
              <w:jc w:val="center"/>
            </w:pPr>
            <w:r>
              <w:t>(радиоканал «Балтик плюс»),</w:t>
            </w:r>
          </w:p>
          <w:p w:rsidR="004F35BC" w:rsidRPr="00BE7817" w:rsidRDefault="004F35BC" w:rsidP="006D0A82">
            <w:pPr>
              <w:jc w:val="center"/>
            </w:pPr>
            <w:r>
              <w:t>г. Калининград, ул. Л-та Яналова,2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«Комсомольская правда № 4-с от 13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BE7817" w:rsidRDefault="004F35BC" w:rsidP="006D0A82">
            <w:pPr>
              <w:jc w:val="center"/>
            </w:pPr>
            <w:r>
              <w:t>15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«Редакция газеты «Право знать»</w:t>
            </w:r>
          </w:p>
          <w:p w:rsidR="004F35BC" w:rsidRDefault="004F35BC" w:rsidP="006D0A82">
            <w:pPr>
              <w:jc w:val="center"/>
            </w:pPr>
            <w:r>
              <w:t>(газета «Право знать»),</w:t>
            </w:r>
          </w:p>
          <w:p w:rsidR="004F35BC" w:rsidRDefault="004F35BC" w:rsidP="006D0A82">
            <w:pPr>
              <w:jc w:val="center"/>
            </w:pPr>
            <w:r>
              <w:t>г. Чепрняховск, ул. Тельмана, 1-8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«Право знать» № 52 от 29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</w:pPr>
            <w:r>
              <w:t>16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«Стартап»</w:t>
            </w:r>
          </w:p>
          <w:p w:rsidR="004F35BC" w:rsidRDefault="004F35BC" w:rsidP="006D0A82">
            <w:pPr>
              <w:jc w:val="center"/>
            </w:pPr>
            <w:r>
              <w:t>(журнал «Строю и ремонтирую»),              г. Калининград, 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сетевое издание klops.ru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</w:pPr>
            <w:r>
              <w:t>17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«Комсомольская правда – Калининград»</w:t>
            </w:r>
          </w:p>
          <w:p w:rsidR="004F35BC" w:rsidRDefault="004F35BC" w:rsidP="006D0A82">
            <w:pPr>
              <w:jc w:val="center"/>
            </w:pPr>
            <w:r>
              <w:t xml:space="preserve">(газета «Комсомольская правда-Калининград), г. Калининград, </w:t>
            </w:r>
          </w:p>
          <w:p w:rsidR="004F35BC" w:rsidRDefault="004F35BC" w:rsidP="006D0A82">
            <w:pPr>
              <w:jc w:val="center"/>
            </w:pPr>
            <w:r>
              <w:t>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«Комсомольская правда-Калининград» № 150-1501 от 29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</w:pPr>
            <w:r>
              <w:t>18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«Комсомольская правда – Калининград»</w:t>
            </w:r>
          </w:p>
          <w:p w:rsidR="004F35BC" w:rsidRDefault="004F35BC" w:rsidP="006D0A82">
            <w:pPr>
              <w:jc w:val="center"/>
            </w:pPr>
            <w:r>
              <w:t xml:space="preserve">(газета «МК в Калининграде»), </w:t>
            </w:r>
          </w:p>
          <w:p w:rsidR="004F35BC" w:rsidRDefault="004F35BC" w:rsidP="006D0A82">
            <w:pPr>
              <w:jc w:val="center"/>
            </w:pPr>
            <w:r>
              <w:t>г. Калининград, ул. Рокоссовского, 16/18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«Комсомольская правда-Калининград» № 4 от 13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</w:pPr>
            <w:r>
              <w:t>19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ООО «ТВК»</w:t>
            </w:r>
          </w:p>
          <w:p w:rsidR="004F35BC" w:rsidRDefault="004F35BC" w:rsidP="006D0A82">
            <w:pPr>
              <w:jc w:val="center"/>
            </w:pPr>
            <w:r>
              <w:t xml:space="preserve">(газета «ТВ программа в </w:t>
            </w:r>
            <w:r>
              <w:lastRenderedPageBreak/>
              <w:t>Калининграде»), г. Калининград,                    ул. Рокоссовского, 16/18</w:t>
            </w:r>
          </w:p>
          <w:p w:rsidR="004F35BC" w:rsidRDefault="004F35BC" w:rsidP="006D0A82">
            <w:pPr>
              <w:jc w:val="center"/>
            </w:pP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lastRenderedPageBreak/>
              <w:t xml:space="preserve">газета «ТВ программа в Калининграде» № 2 от 11 </w:t>
            </w:r>
            <w:r>
              <w:lastRenderedPageBreak/>
              <w:t>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4A3005" w:rsidRDefault="004F35BC" w:rsidP="006D0A82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20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Редакция газеты «Волна»</w:t>
            </w:r>
          </w:p>
          <w:p w:rsidR="004F35BC" w:rsidRDefault="004F35BC" w:rsidP="006D0A82">
            <w:pPr>
              <w:jc w:val="center"/>
            </w:pPr>
            <w:r>
              <w:t>(газета «Волна»),</w:t>
            </w:r>
          </w:p>
          <w:p w:rsidR="004F35BC" w:rsidRPr="004A3005" w:rsidRDefault="004F35BC" w:rsidP="006D0A82">
            <w:pPr>
              <w:jc w:val="center"/>
            </w:pPr>
            <w:r>
              <w:t>г. Зеленоградск, Курортный пр-кт, 11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«Волна» № 3 от 13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4A3005" w:rsidRDefault="004F35BC" w:rsidP="006D0A82">
            <w:pPr>
              <w:jc w:val="center"/>
            </w:pPr>
            <w:r>
              <w:t>21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</w:pPr>
            <w:r>
              <w:t>МАУ «Редакция газеты «ВЕСТНИК»</w:t>
            </w:r>
          </w:p>
          <w:p w:rsidR="004F35BC" w:rsidRDefault="004F35BC" w:rsidP="006D0A82">
            <w:pPr>
              <w:jc w:val="center"/>
            </w:pPr>
            <w:r>
              <w:t>(газета «Вестник»)</w:t>
            </w:r>
          </w:p>
          <w:p w:rsidR="004F35BC" w:rsidRDefault="004F35BC" w:rsidP="006D0A82">
            <w:pPr>
              <w:jc w:val="center"/>
            </w:pPr>
            <w:r>
              <w:t>г. Советск, ул. Театральная, 3-114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«Вестник» № 4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22</w:t>
            </w:r>
          </w:p>
        </w:tc>
        <w:tc>
          <w:tcPr>
            <w:tcW w:w="4961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 xml:space="preserve">МБУ «Редакция газеты 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 xml:space="preserve">«Наш Янтарный» 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 xml:space="preserve">(газета «Наш Янтарный»), 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п. Янтарный, ул. Советская, 76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«Наш Янтарный» № 1 от 12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23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ООО «РиМ плюс»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(радиоканал «Авторадио</w:t>
            </w:r>
            <w:r>
              <w:rPr>
                <w:szCs w:val="28"/>
              </w:rPr>
              <w:t xml:space="preserve"> Калининград»</w:t>
            </w:r>
            <w:r w:rsidRPr="00F21B03">
              <w:rPr>
                <w:szCs w:val="28"/>
              </w:rPr>
              <w:t>),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г. Калининград, ул. К.Маркса, 18-427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«Ярмарка» № 3 от 15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24</w:t>
            </w:r>
          </w:p>
        </w:tc>
        <w:tc>
          <w:tcPr>
            <w:tcW w:w="4961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ООО «РиМ плюс»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(радиоканал «Юмор ФМ Калининград»),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г. Калининград, ул. К.Маркса, 18-427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«Полесский вестник» № 102 от 26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Pr="00A97CC8" w:rsidRDefault="004F35BC" w:rsidP="006D0A82">
            <w:pPr>
              <w:jc w:val="center"/>
              <w:rPr>
                <w:szCs w:val="28"/>
                <w:lang w:val="en-US"/>
              </w:rPr>
            </w:pPr>
            <w:r w:rsidRPr="00F21B03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5</w:t>
            </w:r>
          </w:p>
        </w:tc>
        <w:tc>
          <w:tcPr>
            <w:tcW w:w="4961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ООО «РиМ плюс»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(радиоканал «Радио Энерджи»),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г. Калининград, ул. К.Маркса, 18-427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«Полесский вестник» № 102 от 26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Pr="00A97CC8" w:rsidRDefault="004F35BC" w:rsidP="006D0A82">
            <w:pPr>
              <w:jc w:val="center"/>
              <w:rPr>
                <w:szCs w:val="28"/>
                <w:lang w:val="en-US"/>
              </w:rPr>
            </w:pPr>
            <w:r w:rsidRPr="00F21B03"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6</w:t>
            </w:r>
          </w:p>
        </w:tc>
        <w:tc>
          <w:tcPr>
            <w:tcW w:w="4961" w:type="dxa"/>
          </w:tcPr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 xml:space="preserve">МБУ «Редакция газеты 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 xml:space="preserve">«Полесский вестник» 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(газета «Полесский вестник»),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 w:rsidRPr="00F21B03">
              <w:rPr>
                <w:szCs w:val="28"/>
              </w:rPr>
              <w:t>г. Полесск, ул. Калининградская, д.34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«Полесский вестник» № 102 от 26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Pr="00A97CC8" w:rsidRDefault="004F35BC" w:rsidP="006D0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2</w:t>
            </w:r>
            <w:r>
              <w:rPr>
                <w:szCs w:val="28"/>
                <w:lang w:val="en-US"/>
              </w:rPr>
              <w:t>7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«Свободный Калининград»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(газета «Калининградка»),</w:t>
            </w:r>
          </w:p>
          <w:p w:rsidR="004F35BC" w:rsidRPr="00F21B03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 Советский пр-кт, 13-15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«Калининград</w:t>
            </w:r>
            <w:r w:rsidR="009D49A0">
              <w:t>к</w:t>
            </w:r>
            <w:r>
              <w:t xml:space="preserve">а» </w:t>
            </w:r>
            <w:r w:rsidR="009D49A0">
              <w:t xml:space="preserve">              </w:t>
            </w:r>
            <w:r>
              <w:t>№ 22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28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федерального государственного унитарного предприятия «Всероссийская государственная радиовещательная компания» ГТРК «Калининград»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(телеканал «Россия-1), г. Калининград, ул. Клиническая, 19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«Калининградская правда» № 1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29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федерального государственного унитарного предприятия «Всероссийская государственная радиовещательная компания» ГТРК «Калининград»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(телеканал «Россия-24),                                    г. Калининград, ул. Клиническая, 19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lastRenderedPageBreak/>
              <w:t>газета «Калининградская правда» № 1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30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федерального государственного унитарного предприятия «Всероссийская государственная радиовещательная компания» ГТРК «Калининград»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(радиоканал «Радио России),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 ул. Клиническая, 19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«Калининградская правда» № 1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31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федерального государственного унитарного предприятия «Всероссийская государственная радиовещательная компания» ГТРК «Калининград»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(радиоканал «Маяк),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 ул. Клиническая, 19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«Калининградская правда» № 1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32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Филиал федерального государственного унитарного предприятия «Всероссийская государственная радиовещательная компания» ГТРК «Калининград»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(радиоканал «Вести ФМ),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 ул. Клиническая, 19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«Калининградская правда» № 1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33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Редакция газеты «Новости Пионерского Плюс»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(газета «Новости Пионерского»),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Пионерский, ул. Шаманова, 5-34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«Новости Пионерского плюс» № 1 от 12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34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«Независимая телерадиокомпания «Каскад»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(телеканал «Каскад»), г. Калининград, ул. Красносельская, 83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t>газета «Российская газета»        № 7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35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ООО «Медиа-Информ»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(газета «Калининградская правда»),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Калининград, ул. К.Маркса, 18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rPr>
                <w:szCs w:val="28"/>
              </w:rPr>
              <w:t>газета «Калининградская правда» № 242 от 28 декабря 2017 г.</w:t>
            </w:r>
          </w:p>
        </w:tc>
      </w:tr>
      <w:tr w:rsidR="004F35BC" w:rsidTr="006D0A82">
        <w:tc>
          <w:tcPr>
            <w:tcW w:w="817" w:type="dxa"/>
          </w:tcPr>
          <w:p w:rsidR="004F35BC" w:rsidRPr="00CD12BE" w:rsidRDefault="004F35BC" w:rsidP="006D0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36</w:t>
            </w:r>
          </w:p>
        </w:tc>
        <w:tc>
          <w:tcPr>
            <w:tcW w:w="4961" w:type="dxa"/>
          </w:tcPr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Муниципальное автономное учреждение «Редакция газеты «Славские новости»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(газета «Славские новости»),</w:t>
            </w:r>
          </w:p>
          <w:p w:rsidR="004F35BC" w:rsidRDefault="004F35BC" w:rsidP="006D0A82">
            <w:pPr>
              <w:ind w:right="-108"/>
              <w:jc w:val="center"/>
              <w:rPr>
                <w:szCs w:val="28"/>
              </w:rPr>
            </w:pPr>
            <w:r>
              <w:rPr>
                <w:rStyle w:val="ng-star-inserted"/>
              </w:rPr>
              <w:t>г. Славск, ул</w:t>
            </w:r>
            <w:r>
              <w:t xml:space="preserve">.Учительская, д.8 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rStyle w:val="ng-star-inserted"/>
              </w:rPr>
              <w:t>газета «Славские новости»        № 3 от 12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Default="004F35BC" w:rsidP="006D0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37</w:t>
            </w:r>
          </w:p>
        </w:tc>
        <w:tc>
          <w:tcPr>
            <w:tcW w:w="4961" w:type="dxa"/>
          </w:tcPr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ООО «Свежий ветер»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(радиоканал «Русский край»)</w:t>
            </w:r>
          </w:p>
          <w:p w:rsidR="004F35BC" w:rsidRPr="00DA18A7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 xml:space="preserve">г. Калининград, ул. Профессора Баранова, 36А 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газета «Комсомольская правда» № 4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DA18A7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38</w:t>
            </w:r>
          </w:p>
        </w:tc>
        <w:tc>
          <w:tcPr>
            <w:tcW w:w="4961" w:type="dxa"/>
          </w:tcPr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 xml:space="preserve">Редакция газеты 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lastRenderedPageBreak/>
              <w:t>«Калининградская искра»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(газета «Калининградская искра»)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г. Калининград, ул. Кирова, 14-1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lastRenderedPageBreak/>
              <w:t xml:space="preserve">газета «Калининградская </w:t>
            </w:r>
            <w:r>
              <w:rPr>
                <w:rStyle w:val="ng-star-inserted"/>
              </w:rPr>
              <w:lastRenderedPageBreak/>
              <w:t>искра» № 235 от 15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0027C6" w:rsidRDefault="004F35BC" w:rsidP="006D0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lastRenderedPageBreak/>
              <w:t>39</w:t>
            </w:r>
          </w:p>
        </w:tc>
        <w:tc>
          <w:tcPr>
            <w:tcW w:w="4961" w:type="dxa"/>
          </w:tcPr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ООО «Агентство телекоммуникаций и информации»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(радиоканал «Радио-Любовь»)</w:t>
            </w:r>
          </w:p>
          <w:p w:rsidR="004F35BC" w:rsidRPr="000027C6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г. Калининград, ул. Кутузова, 30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  <w:rPr>
                <w:rStyle w:val="ng-star-inserted"/>
              </w:rPr>
            </w:pPr>
            <w:r>
              <w:t>сетевое издание klops.ru</w:t>
            </w:r>
          </w:p>
        </w:tc>
      </w:tr>
      <w:tr w:rsidR="004F35BC" w:rsidTr="006D0A82">
        <w:tc>
          <w:tcPr>
            <w:tcW w:w="817" w:type="dxa"/>
          </w:tcPr>
          <w:p w:rsidR="004F35BC" w:rsidRPr="007C4AAD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40</w:t>
            </w:r>
          </w:p>
        </w:tc>
        <w:tc>
          <w:tcPr>
            <w:tcW w:w="4961" w:type="dxa"/>
          </w:tcPr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МУП «Редакция газеты «Знамя труда»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>(газета «Знамя труда»)</w:t>
            </w:r>
          </w:p>
          <w:p w:rsidR="004F35BC" w:rsidRDefault="004F35BC" w:rsidP="006D0A82">
            <w:pPr>
              <w:ind w:right="-108"/>
              <w:jc w:val="center"/>
              <w:rPr>
                <w:rStyle w:val="ng-star-inserted"/>
              </w:rPr>
            </w:pPr>
            <w:r>
              <w:rPr>
                <w:rStyle w:val="ng-star-inserted"/>
              </w:rPr>
              <w:t xml:space="preserve">г. Озерск, пл. Победы, 18 </w:t>
            </w:r>
          </w:p>
        </w:tc>
        <w:tc>
          <w:tcPr>
            <w:tcW w:w="3793" w:type="dxa"/>
          </w:tcPr>
          <w:p w:rsidR="004F35BC" w:rsidRDefault="004F35BC" w:rsidP="006D0A82">
            <w:pPr>
              <w:jc w:val="center"/>
            </w:pPr>
            <w:r>
              <w:rPr>
                <w:rStyle w:val="ng-star-inserted"/>
              </w:rPr>
              <w:t>газета «Знамя труда» № 2 от 16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E04E3C" w:rsidRDefault="004F35BC" w:rsidP="006D0A82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>41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 w:rsidRPr="00E04E3C">
              <w:rPr>
                <w:szCs w:val="28"/>
              </w:rPr>
              <w:t xml:space="preserve">ООО </w:t>
            </w:r>
            <w:r>
              <w:rPr>
                <w:szCs w:val="28"/>
              </w:rPr>
              <w:t>«</w:t>
            </w:r>
            <w:r w:rsidRPr="00E04E3C">
              <w:rPr>
                <w:szCs w:val="28"/>
              </w:rPr>
              <w:t>Дворник-Калининград</w:t>
            </w:r>
            <w:r>
              <w:rPr>
                <w:szCs w:val="28"/>
              </w:rPr>
              <w:t>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(газета «Дворник»)</w:t>
            </w:r>
          </w:p>
          <w:p w:rsidR="004F35BC" w:rsidRDefault="004F35BC" w:rsidP="006D0A82">
            <w:pPr>
              <w:ind w:left="72"/>
              <w:jc w:val="center"/>
            </w:pPr>
            <w:r w:rsidRPr="00E04E3C">
              <w:t>г.</w:t>
            </w:r>
            <w:r>
              <w:t xml:space="preserve"> </w:t>
            </w:r>
            <w:r w:rsidRPr="00E04E3C">
              <w:t>Калининград, ул.</w:t>
            </w:r>
            <w:r>
              <w:t xml:space="preserve"> </w:t>
            </w:r>
            <w:r w:rsidRPr="00E04E3C">
              <w:t>Артиллерийская</w:t>
            </w:r>
            <w:r>
              <w:t xml:space="preserve">, </w:t>
            </w:r>
          </w:p>
          <w:p w:rsidR="004F35BC" w:rsidRPr="00E04E3C" w:rsidRDefault="004F35BC" w:rsidP="006D0A82">
            <w:pPr>
              <w:ind w:left="72"/>
              <w:jc w:val="center"/>
              <w:rPr>
                <w:rStyle w:val="ng-star-inserted"/>
              </w:rPr>
            </w:pPr>
            <w:r w:rsidRPr="00E04E3C">
              <w:t>6</w:t>
            </w:r>
            <w:r>
              <w:t>-</w:t>
            </w:r>
            <w:r w:rsidRPr="00E04E3C">
              <w:t>8</w:t>
            </w:r>
          </w:p>
        </w:tc>
        <w:tc>
          <w:tcPr>
            <w:tcW w:w="3793" w:type="dxa"/>
          </w:tcPr>
          <w:p w:rsidR="004F35BC" w:rsidRPr="00E04E3C" w:rsidRDefault="004F35BC" w:rsidP="006D0A82">
            <w:pPr>
              <w:jc w:val="center"/>
              <w:rPr>
                <w:rStyle w:val="ng-star-inserted"/>
              </w:rPr>
            </w:pPr>
            <w:r w:rsidRPr="00E04E3C">
              <w:rPr>
                <w:szCs w:val="28"/>
              </w:rPr>
              <w:t>газета «Калининградская правда»</w:t>
            </w:r>
            <w:r w:rsidRPr="00E04E3C">
              <w:rPr>
                <w:rFonts w:cs="Times New Roman"/>
                <w:szCs w:val="28"/>
              </w:rPr>
              <w:t xml:space="preserve"> № 2 </w:t>
            </w:r>
            <w:r w:rsidRPr="00E04E3C">
              <w:rPr>
                <w:szCs w:val="28"/>
              </w:rPr>
              <w:t>от 17 января 2018 г.</w:t>
            </w:r>
          </w:p>
        </w:tc>
      </w:tr>
      <w:tr w:rsidR="004F35BC" w:rsidTr="006D0A82">
        <w:tc>
          <w:tcPr>
            <w:tcW w:w="817" w:type="dxa"/>
          </w:tcPr>
          <w:p w:rsidR="004F35BC" w:rsidRPr="001E75A5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42</w:t>
            </w:r>
          </w:p>
        </w:tc>
        <w:tc>
          <w:tcPr>
            <w:tcW w:w="4961" w:type="dxa"/>
          </w:tcPr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МАУ МО «Гвардейский городской округ» «Редакция газеты 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«Наша жизнь-новая»</w:t>
            </w:r>
          </w:p>
          <w:p w:rsidR="004F35B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(газета «Наша жизнь»</w:t>
            </w:r>
          </w:p>
          <w:p w:rsidR="004F35BC" w:rsidRPr="00E04E3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г. Гвардейск, ул. Юбилейная, 6</w:t>
            </w:r>
          </w:p>
        </w:tc>
        <w:tc>
          <w:tcPr>
            <w:tcW w:w="3793" w:type="dxa"/>
          </w:tcPr>
          <w:p w:rsidR="004F35BC" w:rsidRPr="00E04E3C" w:rsidRDefault="004F35BC" w:rsidP="006D0A82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газета «Наша жизнь» № 1 от 12 января 2018 г.</w:t>
            </w:r>
          </w:p>
        </w:tc>
      </w:tr>
    </w:tbl>
    <w:p w:rsidR="004F35BC" w:rsidRDefault="004F35BC" w:rsidP="004F35BC">
      <w:pPr>
        <w:spacing w:line="240" w:lineRule="auto"/>
        <w:jc w:val="center"/>
      </w:pPr>
    </w:p>
    <w:sectPr w:rsidR="004F35BC" w:rsidSect="004543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characterSpacingControl w:val="doNotCompress"/>
  <w:compat/>
  <w:rsids>
    <w:rsidRoot w:val="004F35BC"/>
    <w:rsid w:val="001E05AB"/>
    <w:rsid w:val="003D064F"/>
    <w:rsid w:val="00454353"/>
    <w:rsid w:val="004F35BC"/>
    <w:rsid w:val="009D4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2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35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g-star-inserted">
    <w:name w:val="ng-star-inserted"/>
    <w:basedOn w:val="a0"/>
    <w:uiPriority w:val="99"/>
    <w:rsid w:val="004F35B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1185</Words>
  <Characters>6761</Characters>
  <Application>Microsoft Office Word</Application>
  <DocSecurity>0</DocSecurity>
  <Lines>56</Lines>
  <Paragraphs>15</Paragraphs>
  <ScaleCrop>false</ScaleCrop>
  <Company/>
  <LinksUpToDate>false</LinksUpToDate>
  <CharactersWithSpaces>7931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torgi</dc:creator>
  <cp:lastModifiedBy>torgi</cp:lastModifiedBy>
  <cp:revision>2</cp:revision>
  <dcterms:created xsi:type="dcterms:W3CDTF">2018-01-26T13:25:00Z</dcterms:created>
  <dcterms:modified xsi:type="dcterms:W3CDTF">2018-01-26T13:25:00Z</dcterms:modified>
</cp:coreProperties>
</file>