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D339" w14:textId="77777777" w:rsidR="005F0640" w:rsidRPr="005F0640" w:rsidRDefault="005F0640" w:rsidP="005F0640">
      <w:pPr>
        <w:spacing w:after="0" w:line="240" w:lineRule="auto"/>
        <w:ind w:left="0" w:firstLine="0"/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14:paraId="6C8BFEA8" w14:textId="77777777" w:rsidR="005F0640" w:rsidRPr="005F0640" w:rsidRDefault="005F0640" w:rsidP="005F0640">
      <w:pPr>
        <w:spacing w:after="0" w:line="240" w:lineRule="auto"/>
        <w:ind w:left="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F064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1B561C6" w14:textId="77777777" w:rsidR="005F0640" w:rsidRPr="005F0640" w:rsidRDefault="005F0640" w:rsidP="005F0640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F0640">
        <w:rPr>
          <w:rFonts w:eastAsia="Times New Roman" w:cs="Times New Roman"/>
          <w:b/>
          <w:sz w:val="32"/>
          <w:szCs w:val="32"/>
          <w:lang w:eastAsia="ru-RU"/>
        </w:rPr>
        <w:t>ИЗБИРАТЕЛЬНАЯ КОМИССИЯ</w:t>
      </w:r>
      <w:r w:rsidRPr="005F0640">
        <w:rPr>
          <w:rFonts w:eastAsia="Times New Roman" w:cs="Times New Roman"/>
          <w:b/>
          <w:sz w:val="32"/>
          <w:szCs w:val="32"/>
          <w:lang w:eastAsia="ru-RU"/>
        </w:rPr>
        <w:br/>
        <w:t>КАЛИНИНГРАДСКОЙ ОБЛАСТИ</w:t>
      </w:r>
    </w:p>
    <w:p w14:paraId="3674D4C1" w14:textId="77777777" w:rsidR="005F0640" w:rsidRPr="005F0640" w:rsidRDefault="005F0640" w:rsidP="005F0640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3B12B233" w14:textId="77777777" w:rsidR="005F0640" w:rsidRPr="005F0640" w:rsidRDefault="005F0640" w:rsidP="005F0640">
      <w:pPr>
        <w:spacing w:after="0" w:line="240" w:lineRule="auto"/>
        <w:ind w:left="0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F0640">
        <w:rPr>
          <w:rFonts w:eastAsia="Times New Roman" w:cs="Times New Roman"/>
          <w:b/>
          <w:spacing w:val="60"/>
          <w:sz w:val="32"/>
          <w:szCs w:val="32"/>
          <w:lang w:eastAsia="ru-RU"/>
        </w:rPr>
        <w:t>РЕШЕНИЕ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2988"/>
        <w:gridCol w:w="3119"/>
      </w:tblGrid>
      <w:tr w:rsidR="005F0640" w:rsidRPr="005F0640" w14:paraId="4D41AB01" w14:textId="77777777" w:rsidTr="0023457F">
        <w:tc>
          <w:tcPr>
            <w:tcW w:w="3391" w:type="dxa"/>
          </w:tcPr>
          <w:p w14:paraId="574B304F" w14:textId="62467288" w:rsidR="005F0640" w:rsidRPr="005F0640" w:rsidRDefault="005F0640" w:rsidP="005F0640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szCs w:val="28"/>
                <w:lang w:eastAsia="ru-RU"/>
              </w:rPr>
              <w:t>20 мая 2021 года</w:t>
            </w:r>
          </w:p>
        </w:tc>
        <w:tc>
          <w:tcPr>
            <w:tcW w:w="2988" w:type="dxa"/>
          </w:tcPr>
          <w:p w14:paraId="7A89221C" w14:textId="77777777" w:rsidR="005F0640" w:rsidRPr="005F0640" w:rsidRDefault="005F0640" w:rsidP="005F0640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9EE7D16" w14:textId="7F69B2B8" w:rsidR="005F0640" w:rsidRPr="005F0640" w:rsidRDefault="005F0640" w:rsidP="005F0640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szCs w:val="28"/>
                <w:lang w:eastAsia="ru-RU"/>
              </w:rPr>
              <w:t>№ _2/</w:t>
            </w:r>
            <w:r w:rsidR="00170D33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Pr="005F0640">
              <w:rPr>
                <w:rFonts w:eastAsia="Times New Roman" w:cs="Times New Roman"/>
                <w:szCs w:val="28"/>
                <w:lang w:eastAsia="ru-RU"/>
              </w:rPr>
              <w:t>-8</w:t>
            </w:r>
          </w:p>
        </w:tc>
      </w:tr>
    </w:tbl>
    <w:p w14:paraId="6B4A227F" w14:textId="77777777" w:rsidR="005F0640" w:rsidRPr="005F0640" w:rsidRDefault="005F0640" w:rsidP="005F0640">
      <w:pPr>
        <w:spacing w:after="0" w:line="240" w:lineRule="auto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5F0640">
        <w:rPr>
          <w:rFonts w:eastAsia="Times New Roman" w:cs="Times New Roman"/>
          <w:szCs w:val="28"/>
          <w:lang w:eastAsia="ru-RU"/>
        </w:rPr>
        <w:t>г. Калининград</w:t>
      </w:r>
    </w:p>
    <w:p w14:paraId="161A59E0" w14:textId="77777777" w:rsidR="005F0640" w:rsidRPr="005F0640" w:rsidRDefault="005F0640" w:rsidP="005F0640">
      <w:pPr>
        <w:spacing w:after="0" w:line="240" w:lineRule="auto"/>
        <w:ind w:left="72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BF6A40B" w14:textId="22B58F52" w:rsidR="005F0640" w:rsidRPr="005F0640" w:rsidRDefault="005F0640" w:rsidP="005F0640">
      <w:pPr>
        <w:spacing w:after="0" w:line="240" w:lineRule="auto"/>
        <w:ind w:left="72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F0640">
        <w:rPr>
          <w:rFonts w:eastAsia="Times New Roman" w:cs="Times New Roman"/>
          <w:b/>
          <w:bCs/>
          <w:szCs w:val="28"/>
          <w:lang w:eastAsia="ru-RU"/>
        </w:rPr>
        <w:t>О Примерном положении о Рабочей группе по приему и проверке избирательных документов, представляемых кандидатами в окружную избирательную комиссию при проведении выборов депутатов Калининградской областной Думы седьмого созыва</w:t>
      </w:r>
      <w:r w:rsidRPr="005F0640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10000048" w14:textId="77777777" w:rsidR="005F0640" w:rsidRPr="005F0640" w:rsidRDefault="005F0640" w:rsidP="005F0640">
      <w:p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F0640" w:rsidRPr="005F0640" w14:paraId="01692870" w14:textId="77777777" w:rsidTr="0023457F">
        <w:tc>
          <w:tcPr>
            <w:tcW w:w="8931" w:type="dxa"/>
            <w:hideMark/>
          </w:tcPr>
          <w:p w14:paraId="6B178C2A" w14:textId="77777777" w:rsidR="005F0640" w:rsidRPr="005F0640" w:rsidRDefault="005F0640" w:rsidP="005F0640">
            <w:pPr>
              <w:spacing w:after="0" w:line="240" w:lineRule="auto"/>
              <w:ind w:left="72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3A4109DC" w14:textId="666E1EED" w:rsidR="005F0640" w:rsidRPr="005F0640" w:rsidRDefault="005F0640" w:rsidP="00D06D9C">
      <w:pPr>
        <w:spacing w:after="0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5F0640">
        <w:rPr>
          <w:rFonts w:eastAsia="Times New Roman" w:cs="Times New Roman"/>
          <w:szCs w:val="28"/>
          <w:lang w:eastAsia="ru-RU"/>
        </w:rPr>
        <w:t>В соответствии с</w:t>
      </w:r>
      <w:r w:rsidR="009F315D">
        <w:rPr>
          <w:rFonts w:eastAsia="Times New Roman" w:cs="Times New Roman"/>
          <w:szCs w:val="28"/>
          <w:lang w:eastAsia="ru-RU"/>
        </w:rPr>
        <w:t>о статьями 27, 45</w:t>
      </w:r>
      <w:r w:rsidRPr="005F0640">
        <w:rPr>
          <w:rFonts w:eastAsia="Times New Roman" w:cs="Times New Roman"/>
          <w:szCs w:val="28"/>
          <w:lang w:eastAsia="ru-RU"/>
        </w:rPr>
        <w:t xml:space="preserve"> Уставного Закона Калининградской области «О выборах депутатов Калининградской областной Думы», Избирательная комиссия Калининградской области </w:t>
      </w:r>
      <w:r w:rsidRPr="005F0640">
        <w:rPr>
          <w:rFonts w:eastAsia="Times New Roman" w:cs="Times New Roman"/>
          <w:b/>
          <w:szCs w:val="28"/>
          <w:lang w:eastAsia="ru-RU"/>
        </w:rPr>
        <w:t>решила:</w:t>
      </w:r>
    </w:p>
    <w:p w14:paraId="3D314F01" w14:textId="3F4D6E86" w:rsidR="005F0640" w:rsidRPr="005F0640" w:rsidRDefault="009F315D" w:rsidP="00D06D9C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9F315D">
        <w:rPr>
          <w:rFonts w:eastAsia="Times New Roman" w:cs="Times New Roman"/>
          <w:szCs w:val="28"/>
          <w:lang w:eastAsia="ru-RU"/>
        </w:rPr>
        <w:t xml:space="preserve">Утвердить Примерное положение о Рабочей группе по приему и проверке избирательных документов, представляемых кандидатами в окружную избирательную комиссию при проведении выборов депутатов </w:t>
      </w:r>
      <w:r w:rsidR="005F0640" w:rsidRPr="005F0640">
        <w:rPr>
          <w:rFonts w:eastAsia="Times New Roman" w:cs="Times New Roman"/>
          <w:bCs/>
          <w:szCs w:val="28"/>
          <w:lang w:eastAsia="ru-RU"/>
        </w:rPr>
        <w:t>Калининградской областной Думы седьмого созыва</w:t>
      </w:r>
      <w:r w:rsidR="005F0640" w:rsidRPr="005F0640">
        <w:rPr>
          <w:rFonts w:eastAsia="Times New Roman" w:cs="Times New Roman"/>
          <w:szCs w:val="28"/>
          <w:lang w:eastAsia="ru-RU"/>
        </w:rPr>
        <w:t xml:space="preserve"> (приложение 1).</w:t>
      </w:r>
    </w:p>
    <w:p w14:paraId="69C8A27E" w14:textId="01C9C39A" w:rsidR="009F315D" w:rsidRPr="009F315D" w:rsidRDefault="009F315D" w:rsidP="00D06D9C">
      <w:pPr>
        <w:widowControl w:val="0"/>
        <w:numPr>
          <w:ilvl w:val="0"/>
          <w:numId w:val="4"/>
        </w:numPr>
        <w:tabs>
          <w:tab w:val="clear" w:pos="1743"/>
          <w:tab w:val="left" w:pos="993"/>
        </w:tabs>
        <w:spacing w:after="0"/>
        <w:ind w:left="-142" w:firstLine="850"/>
        <w:rPr>
          <w:rFonts w:eastAsia="Times New Roman" w:cs="Times New Roman"/>
          <w:szCs w:val="28"/>
          <w:lang w:eastAsia="ru-RU"/>
        </w:rPr>
      </w:pPr>
      <w:r w:rsidRPr="009F315D">
        <w:rPr>
          <w:rFonts w:eastAsia="Times New Roman" w:cs="Times New Roman"/>
          <w:szCs w:val="28"/>
          <w:lang w:eastAsia="ru-RU"/>
        </w:rPr>
        <w:t xml:space="preserve">Рекомендовать </w:t>
      </w:r>
      <w:r>
        <w:rPr>
          <w:rFonts w:eastAsia="Times New Roman" w:cs="Times New Roman"/>
          <w:szCs w:val="28"/>
          <w:lang w:eastAsia="ru-RU"/>
        </w:rPr>
        <w:t>территориальным избирательным комиссия на которые возложены</w:t>
      </w:r>
      <w:r w:rsidR="008F2BDB">
        <w:rPr>
          <w:rFonts w:eastAsia="Times New Roman" w:cs="Times New Roman"/>
          <w:szCs w:val="28"/>
          <w:lang w:eastAsia="ru-RU"/>
        </w:rPr>
        <w:t xml:space="preserve"> полномочия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F2BDB" w:rsidRPr="008F2BDB">
        <w:rPr>
          <w:rFonts w:eastAsia="Times New Roman" w:cs="Times New Roman"/>
          <w:szCs w:val="28"/>
          <w:lang w:eastAsia="ru-RU"/>
        </w:rPr>
        <w:t>окружных избирательных комиссий одномандатных избирательных округов по выборам депутатов Калининградской областной Думы седьмого созыва</w:t>
      </w:r>
      <w:r w:rsidRPr="009F315D">
        <w:rPr>
          <w:rFonts w:eastAsia="Times New Roman" w:cs="Times New Roman"/>
          <w:szCs w:val="28"/>
          <w:lang w:eastAsia="ru-RU"/>
        </w:rPr>
        <w:t xml:space="preserve"> создать рабочие группы по приему и проверке избирательных документов, представляемых кандидатами в окружную избирательную комиссию при проведении выборов </w:t>
      </w:r>
      <w:r w:rsidR="008F2BDB" w:rsidRPr="008F2BDB">
        <w:rPr>
          <w:rFonts w:eastAsia="Times New Roman" w:cs="Times New Roman"/>
          <w:szCs w:val="28"/>
          <w:lang w:eastAsia="ru-RU"/>
        </w:rPr>
        <w:t>депутатов  Калининградской областной Думы седьмого созыва</w:t>
      </w:r>
      <w:r w:rsidR="008F2BDB">
        <w:rPr>
          <w:rFonts w:eastAsia="Times New Roman" w:cs="Times New Roman"/>
          <w:szCs w:val="28"/>
          <w:lang w:eastAsia="ru-RU"/>
        </w:rPr>
        <w:t xml:space="preserve">, </w:t>
      </w:r>
      <w:r w:rsidRPr="009F315D">
        <w:rPr>
          <w:rFonts w:eastAsia="Times New Roman" w:cs="Times New Roman"/>
          <w:szCs w:val="28"/>
          <w:lang w:eastAsia="ru-RU"/>
        </w:rPr>
        <w:t xml:space="preserve"> утвердить </w:t>
      </w:r>
      <w:r w:rsidR="008F2BDB" w:rsidRPr="008F2BDB">
        <w:rPr>
          <w:rFonts w:eastAsia="Times New Roman" w:cs="Times New Roman"/>
          <w:szCs w:val="28"/>
          <w:lang w:eastAsia="ru-RU"/>
        </w:rPr>
        <w:t xml:space="preserve">персональный состав </w:t>
      </w:r>
      <w:r w:rsidR="008F2BDB">
        <w:rPr>
          <w:rFonts w:eastAsia="Times New Roman" w:cs="Times New Roman"/>
          <w:szCs w:val="28"/>
          <w:lang w:eastAsia="ru-RU"/>
        </w:rPr>
        <w:t xml:space="preserve">и </w:t>
      </w:r>
      <w:r w:rsidRPr="009F315D">
        <w:rPr>
          <w:rFonts w:eastAsia="Times New Roman" w:cs="Times New Roman"/>
          <w:szCs w:val="28"/>
          <w:lang w:eastAsia="ru-RU"/>
        </w:rPr>
        <w:t>положения о них, руководствуясь указанным Примерным положением.</w:t>
      </w:r>
    </w:p>
    <w:p w14:paraId="510EAFB0" w14:textId="0A572CC4" w:rsidR="009F315D" w:rsidRPr="009F315D" w:rsidRDefault="009F315D" w:rsidP="00D06D9C">
      <w:pPr>
        <w:widowControl w:val="0"/>
        <w:numPr>
          <w:ilvl w:val="0"/>
          <w:numId w:val="4"/>
        </w:numPr>
        <w:tabs>
          <w:tab w:val="clear" w:pos="1743"/>
          <w:tab w:val="left" w:pos="993"/>
        </w:tabs>
        <w:spacing w:after="0"/>
        <w:ind w:left="-142" w:firstLine="850"/>
        <w:rPr>
          <w:rFonts w:eastAsia="Times New Roman" w:cs="Times New Roman"/>
          <w:szCs w:val="28"/>
          <w:lang w:eastAsia="ru-RU"/>
        </w:rPr>
      </w:pPr>
      <w:r w:rsidRPr="009F315D">
        <w:rPr>
          <w:rFonts w:eastAsia="Times New Roman" w:cs="Times New Roman"/>
          <w:szCs w:val="28"/>
          <w:lang w:eastAsia="ru-RU"/>
        </w:rPr>
        <w:t xml:space="preserve"> Разъяснить, что при осуществлении </w:t>
      </w:r>
      <w:r w:rsidR="008F2BDB" w:rsidRPr="008F2BDB">
        <w:rPr>
          <w:rFonts w:eastAsia="Times New Roman" w:cs="Times New Roman"/>
          <w:szCs w:val="28"/>
          <w:lang w:eastAsia="ru-RU"/>
        </w:rPr>
        <w:t>территориальным</w:t>
      </w:r>
      <w:r w:rsidR="008F2BDB">
        <w:rPr>
          <w:rFonts w:eastAsia="Times New Roman" w:cs="Times New Roman"/>
          <w:szCs w:val="28"/>
          <w:lang w:eastAsia="ru-RU"/>
        </w:rPr>
        <w:t>и</w:t>
      </w:r>
      <w:r w:rsidR="008F2BDB" w:rsidRPr="008F2BDB">
        <w:rPr>
          <w:rFonts w:eastAsia="Times New Roman" w:cs="Times New Roman"/>
          <w:szCs w:val="28"/>
          <w:lang w:eastAsia="ru-RU"/>
        </w:rPr>
        <w:t xml:space="preserve"> избирательным</w:t>
      </w:r>
      <w:r w:rsidR="008F2BDB">
        <w:rPr>
          <w:rFonts w:eastAsia="Times New Roman" w:cs="Times New Roman"/>
          <w:szCs w:val="28"/>
          <w:lang w:eastAsia="ru-RU"/>
        </w:rPr>
        <w:t>и</w:t>
      </w:r>
      <w:r w:rsidR="008F2BDB" w:rsidRPr="008F2BDB">
        <w:rPr>
          <w:rFonts w:eastAsia="Times New Roman" w:cs="Times New Roman"/>
          <w:szCs w:val="28"/>
          <w:lang w:eastAsia="ru-RU"/>
        </w:rPr>
        <w:t xml:space="preserve"> комиссия</w:t>
      </w:r>
      <w:r w:rsidR="008F2BDB">
        <w:rPr>
          <w:rFonts w:eastAsia="Times New Roman" w:cs="Times New Roman"/>
          <w:szCs w:val="28"/>
          <w:lang w:eastAsia="ru-RU"/>
        </w:rPr>
        <w:t>ми</w:t>
      </w:r>
      <w:r w:rsidR="008F2BDB" w:rsidRPr="008F2BDB">
        <w:rPr>
          <w:rFonts w:eastAsia="Times New Roman" w:cs="Times New Roman"/>
          <w:szCs w:val="28"/>
          <w:lang w:eastAsia="ru-RU"/>
        </w:rPr>
        <w:t xml:space="preserve"> </w:t>
      </w:r>
      <w:r w:rsidRPr="009F315D">
        <w:rPr>
          <w:rFonts w:eastAsia="Times New Roman" w:cs="Times New Roman"/>
          <w:szCs w:val="28"/>
          <w:lang w:eastAsia="ru-RU"/>
        </w:rPr>
        <w:t>полномочий нескольких окружных избирательных комиссий ею может создаваться только одна рабочая группа.</w:t>
      </w:r>
    </w:p>
    <w:p w14:paraId="5128E00D" w14:textId="3A81FD67" w:rsidR="005F0640" w:rsidRPr="008F2BDB" w:rsidRDefault="005F0640" w:rsidP="00D06D9C">
      <w:pPr>
        <w:pStyle w:val="a3"/>
        <w:widowControl w:val="0"/>
        <w:numPr>
          <w:ilvl w:val="0"/>
          <w:numId w:val="4"/>
        </w:numPr>
        <w:tabs>
          <w:tab w:val="clear" w:pos="1743"/>
          <w:tab w:val="num" w:pos="0"/>
          <w:tab w:val="left" w:pos="993"/>
        </w:tabs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8F2BDB">
        <w:rPr>
          <w:rFonts w:eastAsia="Times New Roman" w:cs="Times New Roman"/>
          <w:szCs w:val="28"/>
          <w:lang w:eastAsia="ru-RU"/>
        </w:rPr>
        <w:t>Разместить настояще</w:t>
      </w:r>
      <w:r w:rsidR="00A92925">
        <w:rPr>
          <w:rFonts w:eastAsia="Times New Roman" w:cs="Times New Roman"/>
          <w:szCs w:val="28"/>
          <w:lang w:eastAsia="ru-RU"/>
        </w:rPr>
        <w:t>е</w:t>
      </w:r>
      <w:r w:rsidRPr="008F2BDB">
        <w:rPr>
          <w:rFonts w:eastAsia="Times New Roman" w:cs="Times New Roman"/>
          <w:szCs w:val="28"/>
          <w:lang w:eastAsia="ru-RU"/>
        </w:rPr>
        <w:t xml:space="preserve"> решени</w:t>
      </w:r>
      <w:r w:rsidR="00A92925">
        <w:rPr>
          <w:rFonts w:eastAsia="Times New Roman" w:cs="Times New Roman"/>
          <w:szCs w:val="28"/>
          <w:lang w:eastAsia="ru-RU"/>
        </w:rPr>
        <w:t>е</w:t>
      </w:r>
      <w:r w:rsidRPr="008F2BDB">
        <w:rPr>
          <w:rFonts w:eastAsia="Times New Roman" w:cs="Times New Roman"/>
          <w:szCs w:val="28"/>
          <w:lang w:eastAsia="ru-RU"/>
        </w:rPr>
        <w:t xml:space="preserve"> на официальном сайте Избирательной комиссии Калининградской области в сети «Интернет» и опубликовать в </w:t>
      </w:r>
      <w:r w:rsidRPr="008F2BDB">
        <w:rPr>
          <w:rFonts w:eastAsia="Times New Roman" w:cs="Times New Roman"/>
          <w:szCs w:val="28"/>
          <w:lang w:eastAsia="ru-RU"/>
        </w:rPr>
        <w:lastRenderedPageBreak/>
        <w:t xml:space="preserve">сетевом издании «Информационный бюллетень Избирательной комиссии Калининградской области». </w:t>
      </w:r>
    </w:p>
    <w:p w14:paraId="29565592" w14:textId="0AE17F59" w:rsidR="005F0640" w:rsidRPr="005F0640" w:rsidRDefault="00D06D9C" w:rsidP="00D06D9C">
      <w:pPr>
        <w:widowControl w:val="0"/>
        <w:tabs>
          <w:tab w:val="num" w:pos="0"/>
          <w:tab w:val="left" w:pos="993"/>
        </w:tabs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5F0640" w:rsidRPr="005F0640">
        <w:rPr>
          <w:rFonts w:eastAsia="Times New Roman" w:cs="Times New Roman"/>
          <w:szCs w:val="28"/>
          <w:lang w:eastAsia="ru-RU"/>
        </w:rPr>
        <w:t>. Контроль за выполнением настоящего решения возложить на секретаря Избирательной комиссии Калининградской области О.Р.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F0640" w:rsidRPr="005F0640">
        <w:rPr>
          <w:rFonts w:eastAsia="Times New Roman" w:cs="Times New Roman"/>
          <w:szCs w:val="28"/>
          <w:lang w:eastAsia="ru-RU"/>
        </w:rPr>
        <w:t>Баязитов</w:t>
      </w:r>
    </w:p>
    <w:p w14:paraId="701D8F70" w14:textId="77777777" w:rsidR="005F0640" w:rsidRPr="005F0640" w:rsidRDefault="005F0640" w:rsidP="005F0640">
      <w:p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0"/>
        <w:gridCol w:w="2356"/>
      </w:tblGrid>
      <w:tr w:rsidR="005F0640" w:rsidRPr="005F0640" w14:paraId="7CCE44A0" w14:textId="77777777" w:rsidTr="0023457F">
        <w:tc>
          <w:tcPr>
            <w:tcW w:w="7196" w:type="dxa"/>
          </w:tcPr>
          <w:p w14:paraId="3914ADE1" w14:textId="77777777" w:rsidR="005F0640" w:rsidRPr="005F0640" w:rsidRDefault="005F0640" w:rsidP="005F064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>Председатель</w:t>
            </w:r>
          </w:p>
          <w:p w14:paraId="695F63AF" w14:textId="77777777" w:rsidR="005F0640" w:rsidRPr="005F0640" w:rsidRDefault="005F0640" w:rsidP="005F064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>Избирательной комиссии</w:t>
            </w:r>
          </w:p>
          <w:p w14:paraId="0B800D57" w14:textId="77777777" w:rsidR="005F0640" w:rsidRPr="005F0640" w:rsidRDefault="005F0640" w:rsidP="005F0640">
            <w:pPr>
              <w:tabs>
                <w:tab w:val="left" w:pos="1134"/>
              </w:tabs>
              <w:spacing w:after="0" w:line="240" w:lineRule="auto"/>
              <w:ind w:left="0" w:right="-2" w:firstLine="0"/>
              <w:rPr>
                <w:rFonts w:eastAsia="Times New Roman" w:cs="Times New Roman"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 xml:space="preserve">Калининградской области              </w:t>
            </w:r>
          </w:p>
        </w:tc>
        <w:tc>
          <w:tcPr>
            <w:tcW w:w="2375" w:type="dxa"/>
          </w:tcPr>
          <w:p w14:paraId="4A8C7123" w14:textId="77777777" w:rsidR="005F0640" w:rsidRPr="005F0640" w:rsidRDefault="005F0640" w:rsidP="005F064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8DD1DD7" w14:textId="77777777" w:rsidR="005F0640" w:rsidRPr="005F0640" w:rsidRDefault="005F0640" w:rsidP="005F064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25CE7795" w14:textId="77777777" w:rsidR="005F0640" w:rsidRPr="005F0640" w:rsidRDefault="005F0640" w:rsidP="005F064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>И.П. Винярская</w:t>
            </w:r>
          </w:p>
        </w:tc>
      </w:tr>
      <w:tr w:rsidR="005F0640" w:rsidRPr="005F0640" w14:paraId="6D0DF5F8" w14:textId="77777777" w:rsidTr="0023457F">
        <w:tc>
          <w:tcPr>
            <w:tcW w:w="7196" w:type="dxa"/>
          </w:tcPr>
          <w:p w14:paraId="102BA27E" w14:textId="77777777" w:rsidR="005F0640" w:rsidRPr="005F0640" w:rsidRDefault="005F0640" w:rsidP="005F0640">
            <w:pPr>
              <w:tabs>
                <w:tab w:val="left" w:pos="1134"/>
              </w:tabs>
              <w:spacing w:after="0" w:line="240" w:lineRule="auto"/>
              <w:ind w:left="0" w:right="-2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750572B1" w14:textId="77777777" w:rsidR="005F0640" w:rsidRPr="005F0640" w:rsidRDefault="005F0640" w:rsidP="005F0640">
            <w:pPr>
              <w:tabs>
                <w:tab w:val="left" w:pos="1134"/>
              </w:tabs>
              <w:spacing w:after="0" w:line="240" w:lineRule="auto"/>
              <w:ind w:left="0" w:right="-2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0640" w:rsidRPr="005F0640" w14:paraId="32AB495B" w14:textId="77777777" w:rsidTr="0023457F">
        <w:tc>
          <w:tcPr>
            <w:tcW w:w="7196" w:type="dxa"/>
          </w:tcPr>
          <w:p w14:paraId="4BA22D18" w14:textId="77777777" w:rsidR="005F0640" w:rsidRPr="005F0640" w:rsidRDefault="005F0640" w:rsidP="005F064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>Секретарь</w:t>
            </w:r>
          </w:p>
          <w:p w14:paraId="27A8D141" w14:textId="77777777" w:rsidR="005F0640" w:rsidRPr="005F0640" w:rsidRDefault="005F0640" w:rsidP="005F064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>Избирательной комиссии</w:t>
            </w:r>
          </w:p>
          <w:p w14:paraId="127074CC" w14:textId="77777777" w:rsidR="005F0640" w:rsidRPr="005F0640" w:rsidRDefault="005F0640" w:rsidP="005F0640">
            <w:pPr>
              <w:tabs>
                <w:tab w:val="left" w:pos="1134"/>
              </w:tabs>
              <w:spacing w:after="0" w:line="240" w:lineRule="auto"/>
              <w:ind w:left="0" w:right="-2" w:firstLine="0"/>
              <w:rPr>
                <w:rFonts w:eastAsia="Times New Roman" w:cs="Times New Roman"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>Калининградской области</w:t>
            </w:r>
          </w:p>
        </w:tc>
        <w:tc>
          <w:tcPr>
            <w:tcW w:w="2375" w:type="dxa"/>
          </w:tcPr>
          <w:p w14:paraId="7F3D62D7" w14:textId="77777777" w:rsidR="005F0640" w:rsidRPr="005F0640" w:rsidRDefault="005F0640" w:rsidP="005F0640">
            <w:pPr>
              <w:tabs>
                <w:tab w:val="left" w:pos="1134"/>
              </w:tabs>
              <w:spacing w:after="0" w:line="240" w:lineRule="auto"/>
              <w:ind w:left="0" w:right="-2"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7105BCCD" w14:textId="77777777" w:rsidR="005F0640" w:rsidRPr="005F0640" w:rsidRDefault="005F0640" w:rsidP="005F0640">
            <w:pPr>
              <w:tabs>
                <w:tab w:val="left" w:pos="1134"/>
              </w:tabs>
              <w:spacing w:after="0" w:line="240" w:lineRule="auto"/>
              <w:ind w:left="0" w:right="-2"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428F77E" w14:textId="77777777" w:rsidR="005F0640" w:rsidRPr="005F0640" w:rsidRDefault="005F0640" w:rsidP="005F0640">
            <w:pPr>
              <w:tabs>
                <w:tab w:val="left" w:pos="1134"/>
              </w:tabs>
              <w:spacing w:after="0" w:line="240" w:lineRule="auto"/>
              <w:ind w:left="0" w:right="-2" w:firstLine="0"/>
              <w:rPr>
                <w:rFonts w:eastAsia="Times New Roman" w:cs="Times New Roman"/>
                <w:szCs w:val="28"/>
                <w:lang w:eastAsia="ru-RU"/>
              </w:rPr>
            </w:pPr>
            <w:r w:rsidRPr="005F0640">
              <w:rPr>
                <w:rFonts w:eastAsia="Times New Roman" w:cs="Times New Roman"/>
                <w:b/>
                <w:szCs w:val="28"/>
                <w:lang w:eastAsia="ru-RU"/>
              </w:rPr>
              <w:t>О.Р.Баязитов</w:t>
            </w:r>
          </w:p>
        </w:tc>
      </w:tr>
    </w:tbl>
    <w:p w14:paraId="702A04D1" w14:textId="77777777" w:rsidR="005F0640" w:rsidRPr="005F0640" w:rsidRDefault="005F0640" w:rsidP="005F0640">
      <w:p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5F0640" w:rsidRPr="005F0640" w:rsidSect="005F0640">
          <w:pgSz w:w="11907" w:h="16840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0640" w:rsidRPr="005F0640" w14:paraId="48D9207D" w14:textId="77777777" w:rsidTr="0023457F">
        <w:tc>
          <w:tcPr>
            <w:tcW w:w="4785" w:type="dxa"/>
          </w:tcPr>
          <w:p w14:paraId="1707C130" w14:textId="77777777" w:rsidR="005F0640" w:rsidRPr="005F0640" w:rsidRDefault="005F0640" w:rsidP="005F0640">
            <w:pPr>
              <w:spacing w:line="240" w:lineRule="auto"/>
              <w:ind w:left="283" w:firstLine="0"/>
              <w:jc w:val="left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14:paraId="1F8AFA46" w14:textId="77777777" w:rsidR="005F0640" w:rsidRPr="00A92925" w:rsidRDefault="005F0640" w:rsidP="005F0640">
            <w:pPr>
              <w:spacing w:after="0" w:line="240" w:lineRule="auto"/>
              <w:ind w:left="284" w:firstLine="0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A92925">
              <w:rPr>
                <w:rFonts w:eastAsia="Times New Roman" w:cs="Times New Roman"/>
                <w:kern w:val="2"/>
                <w:szCs w:val="28"/>
                <w:lang w:eastAsia="ru-RU"/>
              </w:rPr>
              <w:t>Приложение 1</w:t>
            </w:r>
          </w:p>
          <w:p w14:paraId="5A92D40B" w14:textId="77777777" w:rsidR="00A92925" w:rsidRDefault="00A92925" w:rsidP="005F0640">
            <w:pPr>
              <w:spacing w:after="0" w:line="240" w:lineRule="auto"/>
              <w:ind w:left="284"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  </w:t>
            </w:r>
          </w:p>
          <w:p w14:paraId="31B00CDF" w14:textId="05C72653" w:rsidR="005F0640" w:rsidRPr="005F0640" w:rsidRDefault="005F0640" w:rsidP="005F0640">
            <w:pPr>
              <w:spacing w:after="0" w:line="240" w:lineRule="auto"/>
              <w:ind w:left="284"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5F0640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 решени</w:t>
            </w:r>
            <w:r w:rsidR="00A92925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ем</w:t>
            </w:r>
            <w:r w:rsidRPr="005F0640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 Избирательной комиссии Калининградской области</w:t>
            </w:r>
          </w:p>
          <w:p w14:paraId="49EA9EC1" w14:textId="5BDA2B93" w:rsidR="005F0640" w:rsidRPr="005F0640" w:rsidRDefault="00A92925" w:rsidP="005F0640">
            <w:pPr>
              <w:spacing w:line="240" w:lineRule="auto"/>
              <w:ind w:left="283" w:firstLine="0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="005F0640" w:rsidRPr="005F0640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от 20 мая 2021 года № 2/</w:t>
            </w:r>
            <w:r w:rsidR="00170D33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13</w:t>
            </w:r>
            <w:r w:rsidR="005F0640" w:rsidRPr="005F0640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-8</w:t>
            </w:r>
            <w:r w:rsidR="005F0640" w:rsidRPr="005F064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BA6E46C" w14:textId="77777777" w:rsidR="005F0640" w:rsidRPr="005F0640" w:rsidRDefault="005F0640" w:rsidP="005F064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bookmarkStart w:id="0" w:name="Par33"/>
      <w:bookmarkStart w:id="1" w:name="Par40"/>
      <w:bookmarkEnd w:id="0"/>
      <w:bookmarkEnd w:id="1"/>
    </w:p>
    <w:p w14:paraId="4C960024" w14:textId="77777777" w:rsidR="005F0640" w:rsidRPr="005F0640" w:rsidRDefault="005F0640" w:rsidP="005F064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1903720" w14:textId="77777777" w:rsidR="005F0640" w:rsidRPr="005F0640" w:rsidRDefault="005F0640" w:rsidP="00C933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eastAsia="Times New Roman" w:cs="Times New Roman"/>
          <w:b/>
          <w:szCs w:val="28"/>
          <w:lang w:eastAsia="ru-RU"/>
        </w:rPr>
      </w:pPr>
      <w:r w:rsidRPr="005F0640">
        <w:rPr>
          <w:rFonts w:eastAsia="Times New Roman" w:cs="Times New Roman"/>
          <w:b/>
          <w:szCs w:val="28"/>
          <w:lang w:eastAsia="ru-RU"/>
        </w:rPr>
        <w:t>ПРИМЕРНОЕ ПОЛОЖЕНИЕ</w:t>
      </w:r>
    </w:p>
    <w:p w14:paraId="049F9C7F" w14:textId="1895EC8A" w:rsidR="005F0640" w:rsidRPr="005F0640" w:rsidRDefault="005F0640" w:rsidP="00C933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eastAsia="Times New Roman" w:cs="Times New Roman"/>
          <w:b/>
          <w:szCs w:val="28"/>
          <w:lang w:eastAsia="ru-RU"/>
        </w:rPr>
      </w:pPr>
      <w:r w:rsidRPr="005F0640">
        <w:rPr>
          <w:rFonts w:eastAsia="Times New Roman" w:cs="Times New Roman"/>
          <w:b/>
          <w:szCs w:val="28"/>
          <w:lang w:eastAsia="ru-RU"/>
        </w:rPr>
        <w:t xml:space="preserve"> о Рабочей группе по приему и проверке избирательных документов, представляемых кандидатами в окружную избирательную комиссию при проведении выборов </w:t>
      </w:r>
      <w:r w:rsidR="00D06D9C" w:rsidRPr="00D06D9C">
        <w:rPr>
          <w:rFonts w:eastAsia="Times New Roman" w:cs="Times New Roman"/>
          <w:b/>
          <w:szCs w:val="28"/>
          <w:lang w:eastAsia="ru-RU"/>
        </w:rPr>
        <w:t>депутатов Калининградской областной Думы седьмого созыва</w:t>
      </w:r>
    </w:p>
    <w:p w14:paraId="7A436DC1" w14:textId="77777777" w:rsidR="005F0640" w:rsidRPr="005F0640" w:rsidRDefault="005F0640" w:rsidP="00351F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Times New Roman" w:cs="Calibri"/>
          <w:b/>
          <w:bCs/>
          <w:szCs w:val="28"/>
          <w:lang w:eastAsia="ru-RU"/>
        </w:rPr>
      </w:pPr>
    </w:p>
    <w:p w14:paraId="07D6791B" w14:textId="77777777" w:rsidR="005F0640" w:rsidRPr="005F0640" w:rsidRDefault="005F0640" w:rsidP="00351FE4">
      <w:pPr>
        <w:widowControl w:val="0"/>
        <w:autoSpaceDE w:val="0"/>
        <w:autoSpaceDN w:val="0"/>
        <w:adjustRightInd w:val="0"/>
        <w:spacing w:after="0" w:line="240" w:lineRule="auto"/>
        <w:ind w:left="142"/>
        <w:jc w:val="left"/>
        <w:outlineLvl w:val="1"/>
        <w:rPr>
          <w:rFonts w:eastAsia="Times New Roman" w:cs="Calibri"/>
          <w:sz w:val="20"/>
          <w:szCs w:val="20"/>
          <w:lang w:eastAsia="ru-RU"/>
        </w:rPr>
      </w:pPr>
    </w:p>
    <w:p w14:paraId="49F0BB2D" w14:textId="77777777" w:rsidR="005F0640" w:rsidRPr="005F0640" w:rsidRDefault="005F0640" w:rsidP="00351F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eastAsia="Times New Roman" w:cs="Calibri"/>
          <w:b/>
          <w:szCs w:val="28"/>
          <w:lang w:eastAsia="ru-RU"/>
        </w:rPr>
      </w:pPr>
      <w:r w:rsidRPr="005F0640">
        <w:rPr>
          <w:rFonts w:eastAsia="Times New Roman" w:cs="Calibri"/>
          <w:b/>
          <w:szCs w:val="28"/>
          <w:lang w:eastAsia="ru-RU"/>
        </w:rPr>
        <w:t>Общие положения</w:t>
      </w:r>
    </w:p>
    <w:p w14:paraId="33499A4B" w14:textId="77777777" w:rsidR="005F0640" w:rsidRPr="005F0640" w:rsidRDefault="005F0640" w:rsidP="00351FE4">
      <w:pPr>
        <w:widowControl w:val="0"/>
        <w:autoSpaceDE w:val="0"/>
        <w:autoSpaceDN w:val="0"/>
        <w:adjustRightInd w:val="0"/>
        <w:spacing w:after="0" w:line="240" w:lineRule="auto"/>
        <w:ind w:left="142"/>
        <w:jc w:val="left"/>
        <w:outlineLvl w:val="1"/>
        <w:rPr>
          <w:rFonts w:eastAsia="Times New Roman" w:cs="Calibri"/>
          <w:b/>
          <w:sz w:val="16"/>
          <w:szCs w:val="16"/>
          <w:vertAlign w:val="superscript"/>
          <w:lang w:eastAsia="ru-RU"/>
        </w:rPr>
      </w:pPr>
    </w:p>
    <w:p w14:paraId="29B10D22" w14:textId="77777777" w:rsidR="005F0640" w:rsidRPr="005F0640" w:rsidRDefault="005F0640" w:rsidP="00351FE4">
      <w:pPr>
        <w:widowControl w:val="0"/>
        <w:autoSpaceDE w:val="0"/>
        <w:autoSpaceDN w:val="0"/>
        <w:adjustRightInd w:val="0"/>
        <w:spacing w:after="0" w:line="240" w:lineRule="auto"/>
        <w:ind w:left="142"/>
        <w:jc w:val="left"/>
        <w:outlineLvl w:val="1"/>
        <w:rPr>
          <w:rFonts w:eastAsia="Times New Roman" w:cs="Calibri"/>
          <w:b/>
          <w:sz w:val="16"/>
          <w:szCs w:val="16"/>
          <w:vertAlign w:val="superscript"/>
          <w:lang w:eastAsia="ru-RU"/>
        </w:rPr>
      </w:pPr>
    </w:p>
    <w:p w14:paraId="08519BAF" w14:textId="0FDB20BD" w:rsidR="005F0640" w:rsidRPr="005F0640" w:rsidRDefault="005F0640" w:rsidP="00C933B5">
      <w:pPr>
        <w:spacing w:after="0"/>
        <w:ind w:left="426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Times New Roman"/>
          <w:szCs w:val="28"/>
          <w:lang w:eastAsia="ru-RU"/>
        </w:rPr>
        <w:t xml:space="preserve">1.1. </w:t>
      </w:r>
      <w:r w:rsidRPr="005F0640">
        <w:rPr>
          <w:rFonts w:eastAsia="Times New Roman" w:cs="Calibri"/>
          <w:szCs w:val="28"/>
          <w:lang w:eastAsia="ru-RU"/>
        </w:rPr>
        <w:t xml:space="preserve">Примерное положение о Рабочей группе по приему и проверке избирательных документов, представляемых кандидатами в окружную избирательную комиссию при проведении выборов депутатов </w:t>
      </w:r>
      <w:r w:rsidR="00D06D9C" w:rsidRPr="00D06D9C">
        <w:rPr>
          <w:rFonts w:eastAsia="Times New Roman" w:cs="Calibri"/>
          <w:szCs w:val="28"/>
          <w:lang w:eastAsia="ru-RU"/>
        </w:rPr>
        <w:t xml:space="preserve">Калининградской областной Думы седьмого созыва </w:t>
      </w:r>
      <w:r w:rsidRPr="005F0640">
        <w:rPr>
          <w:rFonts w:eastAsia="Times New Roman" w:cs="Calibri"/>
          <w:szCs w:val="28"/>
          <w:lang w:eastAsia="ru-RU"/>
        </w:rPr>
        <w:t xml:space="preserve">(далее – Положение), определяет порядок работы Рабочей группы по приему и проверке избирательных документов, представляемых кандидатами в окружную избирательную комиссию при проведении </w:t>
      </w:r>
      <w:r w:rsidR="00D06D9C" w:rsidRPr="00D06D9C">
        <w:rPr>
          <w:rFonts w:eastAsia="Times New Roman" w:cs="Calibri"/>
          <w:szCs w:val="28"/>
          <w:lang w:eastAsia="ru-RU"/>
        </w:rPr>
        <w:t xml:space="preserve">выборов депутатов  Калининградской областной Думы седьмого созыва </w:t>
      </w:r>
      <w:r w:rsidRPr="005F0640">
        <w:rPr>
          <w:rFonts w:eastAsia="Times New Roman" w:cs="Calibri"/>
          <w:szCs w:val="28"/>
          <w:lang w:eastAsia="ru-RU"/>
        </w:rPr>
        <w:t xml:space="preserve">(далее – Рабочая группа), с избирательными документами, представляемыми кандидатами, выдвинутыми </w:t>
      </w:r>
      <w:r w:rsidR="00D06D9C">
        <w:rPr>
          <w:rFonts w:eastAsia="Times New Roman" w:cs="Calibri"/>
          <w:szCs w:val="28"/>
          <w:lang w:eastAsia="ru-RU"/>
        </w:rPr>
        <w:t>избирательными объединениями</w:t>
      </w:r>
      <w:r w:rsidRPr="005F0640">
        <w:rPr>
          <w:rFonts w:eastAsia="Times New Roman" w:cs="Calibri"/>
          <w:szCs w:val="28"/>
          <w:lang w:eastAsia="ru-RU"/>
        </w:rPr>
        <w:t xml:space="preserve"> по одномандатному избирательному округу, кандидатами, выдвинутыми в порядке самовыдвижения, в соответствии со статьями </w:t>
      </w:r>
      <w:r w:rsidR="00D06D9C">
        <w:rPr>
          <w:rFonts w:eastAsia="Times New Roman" w:cs="Calibri"/>
          <w:szCs w:val="28"/>
          <w:lang w:eastAsia="ru-RU"/>
        </w:rPr>
        <w:t>37</w:t>
      </w:r>
      <w:r w:rsidRPr="005F0640">
        <w:rPr>
          <w:rFonts w:eastAsia="Times New Roman" w:cs="Calibri"/>
          <w:szCs w:val="28"/>
          <w:lang w:eastAsia="ru-RU"/>
        </w:rPr>
        <w:t xml:space="preserve">, </w:t>
      </w:r>
      <w:r w:rsidR="00D06D9C">
        <w:rPr>
          <w:rFonts w:eastAsia="Times New Roman" w:cs="Calibri"/>
          <w:szCs w:val="28"/>
          <w:lang w:eastAsia="ru-RU"/>
        </w:rPr>
        <w:t>38</w:t>
      </w:r>
      <w:r w:rsidRPr="005F0640">
        <w:rPr>
          <w:rFonts w:eastAsia="Times New Roman" w:cs="Calibri"/>
          <w:szCs w:val="28"/>
          <w:lang w:eastAsia="ru-RU"/>
        </w:rPr>
        <w:t xml:space="preserve">, </w:t>
      </w:r>
      <w:r w:rsidR="00D06D9C">
        <w:rPr>
          <w:rFonts w:eastAsia="Times New Roman" w:cs="Calibri"/>
          <w:szCs w:val="28"/>
          <w:lang w:eastAsia="ru-RU"/>
        </w:rPr>
        <w:t>40</w:t>
      </w:r>
      <w:r w:rsidRPr="005F0640">
        <w:rPr>
          <w:rFonts w:eastAsia="Times New Roman" w:cs="Calibri"/>
          <w:szCs w:val="28"/>
          <w:lang w:eastAsia="ru-RU"/>
        </w:rPr>
        <w:t>, 4</w:t>
      </w:r>
      <w:r w:rsidR="00FA4968">
        <w:rPr>
          <w:rFonts w:eastAsia="Times New Roman" w:cs="Calibri"/>
          <w:szCs w:val="28"/>
          <w:lang w:eastAsia="ru-RU"/>
        </w:rPr>
        <w:t>1</w:t>
      </w:r>
      <w:r w:rsidRPr="005F0640">
        <w:rPr>
          <w:rFonts w:eastAsia="Times New Roman" w:cs="Calibri"/>
          <w:szCs w:val="28"/>
          <w:lang w:eastAsia="ru-RU"/>
        </w:rPr>
        <w:t>, 4</w:t>
      </w:r>
      <w:r w:rsidR="00FA4968">
        <w:rPr>
          <w:rFonts w:eastAsia="Times New Roman" w:cs="Calibri"/>
          <w:szCs w:val="28"/>
          <w:lang w:eastAsia="ru-RU"/>
        </w:rPr>
        <w:t>3</w:t>
      </w:r>
      <w:r w:rsidRPr="005F0640">
        <w:rPr>
          <w:rFonts w:eastAsia="Times New Roman" w:cs="Calibri"/>
          <w:szCs w:val="28"/>
          <w:lang w:eastAsia="ru-RU"/>
        </w:rPr>
        <w:t xml:space="preserve"> и </w:t>
      </w:r>
      <w:r w:rsidR="00FA4968">
        <w:rPr>
          <w:rFonts w:eastAsia="Times New Roman" w:cs="Calibri"/>
          <w:szCs w:val="28"/>
          <w:lang w:eastAsia="ru-RU"/>
        </w:rPr>
        <w:t>44</w:t>
      </w:r>
      <w:r w:rsidRPr="005F0640">
        <w:rPr>
          <w:rFonts w:eastAsia="Times New Roman" w:cs="Calibri"/>
          <w:szCs w:val="28"/>
          <w:lang w:eastAsia="ru-RU"/>
        </w:rPr>
        <w:t xml:space="preserve"> </w:t>
      </w:r>
      <w:r w:rsidR="00FA4968" w:rsidRPr="00FA4968">
        <w:rPr>
          <w:rFonts w:eastAsia="Times New Roman" w:cs="Calibri"/>
          <w:szCs w:val="28"/>
          <w:lang w:eastAsia="ru-RU"/>
        </w:rPr>
        <w:t xml:space="preserve">Уставного Закона Калининградской области «О выборах депутатов Калининградской областной Думы» </w:t>
      </w:r>
      <w:r w:rsidRPr="005F0640">
        <w:rPr>
          <w:rFonts w:eastAsia="Times New Roman" w:cs="Calibri"/>
          <w:szCs w:val="28"/>
          <w:lang w:eastAsia="ru-RU"/>
        </w:rPr>
        <w:t xml:space="preserve">(далее </w:t>
      </w:r>
      <w:r w:rsidR="00FA4968">
        <w:rPr>
          <w:rFonts w:eastAsia="Times New Roman" w:cs="Calibri"/>
          <w:szCs w:val="28"/>
          <w:lang w:eastAsia="ru-RU"/>
        </w:rPr>
        <w:t>–</w:t>
      </w:r>
      <w:r w:rsidRPr="005F0640">
        <w:rPr>
          <w:rFonts w:eastAsia="Times New Roman" w:cs="Calibri"/>
          <w:szCs w:val="28"/>
          <w:lang w:eastAsia="ru-RU"/>
        </w:rPr>
        <w:t xml:space="preserve"> </w:t>
      </w:r>
      <w:r w:rsidR="00FA4968">
        <w:rPr>
          <w:rFonts w:eastAsia="Times New Roman" w:cs="Calibri"/>
          <w:szCs w:val="28"/>
          <w:lang w:eastAsia="ru-RU"/>
        </w:rPr>
        <w:t xml:space="preserve">Уставной </w:t>
      </w:r>
      <w:r w:rsidRPr="005F0640">
        <w:rPr>
          <w:rFonts w:eastAsia="Times New Roman" w:cs="Calibri"/>
          <w:szCs w:val="28"/>
          <w:lang w:eastAsia="ru-RU"/>
        </w:rPr>
        <w:t xml:space="preserve"> </w:t>
      </w:r>
      <w:r w:rsidR="00FA4968">
        <w:rPr>
          <w:rFonts w:eastAsia="Times New Roman" w:cs="Calibri"/>
          <w:szCs w:val="28"/>
          <w:lang w:eastAsia="ru-RU"/>
        </w:rPr>
        <w:t>З</w:t>
      </w:r>
      <w:r w:rsidRPr="005F0640">
        <w:rPr>
          <w:rFonts w:eastAsia="Times New Roman" w:cs="Calibri"/>
          <w:szCs w:val="28"/>
          <w:lang w:eastAsia="ru-RU"/>
        </w:rPr>
        <w:t>акон).</w:t>
      </w:r>
    </w:p>
    <w:p w14:paraId="3DCE433E" w14:textId="7FC5D231" w:rsidR="005F0640" w:rsidRPr="005F0640" w:rsidRDefault="005F0640" w:rsidP="00C933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426" w:firstLine="567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В целях организации проверки достоверности сведений, содержащихся в избирательных документах, представляемых кандидатами в депутаты </w:t>
      </w:r>
      <w:r w:rsidR="00FA4968" w:rsidRPr="00FA4968">
        <w:rPr>
          <w:rFonts w:eastAsia="Times New Roman" w:cs="Calibri"/>
          <w:szCs w:val="28"/>
          <w:lang w:eastAsia="ru-RU"/>
        </w:rPr>
        <w:t>Калининградской областной Думы седьмого созыва</w:t>
      </w:r>
      <w:r w:rsidRPr="005F0640">
        <w:rPr>
          <w:rFonts w:eastAsia="Times New Roman" w:cs="Calibri"/>
          <w:szCs w:val="28"/>
          <w:lang w:eastAsia="ru-RU"/>
        </w:rPr>
        <w:t>, избирательная комиссия, осуществляющая полномочия</w:t>
      </w:r>
      <w:r w:rsidRPr="005F0640">
        <w:rPr>
          <w:rFonts w:eastAsia="Times New Roman" w:cs="Calibri"/>
          <w:b/>
          <w:szCs w:val="28"/>
          <w:lang w:eastAsia="ru-RU"/>
        </w:rPr>
        <w:t xml:space="preserve"> </w:t>
      </w:r>
      <w:r w:rsidRPr="005F0640">
        <w:rPr>
          <w:rFonts w:eastAsia="Times New Roman" w:cs="Calibri"/>
          <w:szCs w:val="28"/>
          <w:lang w:eastAsia="ru-RU"/>
        </w:rPr>
        <w:t xml:space="preserve">окружной избирательной комиссии (далее – Комиссия), создает Рабочую группу. </w:t>
      </w:r>
    </w:p>
    <w:p w14:paraId="2CF683FB" w14:textId="7EA8ECE6" w:rsidR="005F0640" w:rsidRPr="005F0640" w:rsidRDefault="005F0640" w:rsidP="00C933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426" w:firstLine="709"/>
        <w:rPr>
          <w:rFonts w:eastAsia="Times New Roman" w:cs="Calibri"/>
          <w:i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</w:t>
      </w:r>
      <w:r w:rsidRPr="005F0640">
        <w:rPr>
          <w:rFonts w:eastAsia="Times New Roman" w:cs="Calibri"/>
          <w:szCs w:val="28"/>
          <w:lang w:eastAsia="ru-RU"/>
        </w:rPr>
        <w:lastRenderedPageBreak/>
        <w:t>референдуме граждан Российской Федерации»</w:t>
      </w:r>
      <w:r w:rsidR="00117D8A" w:rsidRPr="00117D8A">
        <w:t xml:space="preserve"> </w:t>
      </w:r>
      <w:r w:rsidR="00117D8A" w:rsidRPr="00117D8A">
        <w:rPr>
          <w:rFonts w:eastAsia="Times New Roman" w:cs="Calibri"/>
          <w:szCs w:val="28"/>
          <w:lang w:eastAsia="ru-RU"/>
        </w:rPr>
        <w:t xml:space="preserve">(далее – </w:t>
      </w:r>
      <w:r w:rsidR="00117D8A">
        <w:rPr>
          <w:rFonts w:eastAsia="Times New Roman" w:cs="Calibri"/>
          <w:szCs w:val="28"/>
          <w:lang w:eastAsia="ru-RU"/>
        </w:rPr>
        <w:t>Федерального закона</w:t>
      </w:r>
      <w:r w:rsidR="00117D8A" w:rsidRPr="00117D8A">
        <w:rPr>
          <w:rFonts w:eastAsia="Times New Roman" w:cs="Calibri"/>
          <w:szCs w:val="28"/>
          <w:lang w:eastAsia="ru-RU"/>
        </w:rPr>
        <w:t>)</w:t>
      </w:r>
      <w:r w:rsidRPr="005F0640">
        <w:rPr>
          <w:rFonts w:eastAsia="Times New Roman" w:cs="Calibri"/>
          <w:szCs w:val="28"/>
          <w:lang w:eastAsia="ru-RU"/>
        </w:rPr>
        <w:t xml:space="preserve">, «О Государственной автоматизированной системе Российской Федерации «Выборы», «О персональных данных», иными федеральными законами, 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 июля 2003 года № 19/137-4, </w:t>
      </w:r>
      <w:r w:rsidR="00351FE4" w:rsidRPr="00351FE4">
        <w:rPr>
          <w:rFonts w:eastAsia="Times New Roman" w:cs="Calibri"/>
          <w:szCs w:val="28"/>
          <w:lang w:eastAsia="ru-RU"/>
        </w:rPr>
        <w:t>Уставн</w:t>
      </w:r>
      <w:r w:rsidR="00351FE4">
        <w:rPr>
          <w:rFonts w:eastAsia="Times New Roman" w:cs="Calibri"/>
          <w:szCs w:val="28"/>
          <w:lang w:eastAsia="ru-RU"/>
        </w:rPr>
        <w:t>ым</w:t>
      </w:r>
      <w:r w:rsidR="00351FE4" w:rsidRPr="00351FE4">
        <w:rPr>
          <w:rFonts w:eastAsia="Times New Roman" w:cs="Calibri"/>
          <w:szCs w:val="28"/>
          <w:lang w:eastAsia="ru-RU"/>
        </w:rPr>
        <w:t xml:space="preserve"> Закон</w:t>
      </w:r>
      <w:r w:rsidR="00351FE4">
        <w:rPr>
          <w:rFonts w:eastAsia="Times New Roman" w:cs="Calibri"/>
          <w:szCs w:val="28"/>
          <w:lang w:eastAsia="ru-RU"/>
        </w:rPr>
        <w:t>ом</w:t>
      </w:r>
      <w:r w:rsidR="00351FE4" w:rsidRPr="00351FE4">
        <w:rPr>
          <w:rFonts w:eastAsia="Times New Roman" w:cs="Calibri"/>
          <w:szCs w:val="28"/>
          <w:lang w:eastAsia="ru-RU"/>
        </w:rPr>
        <w:t xml:space="preserve"> Калининградской области «О выборах депутатов Калининградской областной Думы»</w:t>
      </w:r>
      <w:r w:rsidRPr="005F0640">
        <w:rPr>
          <w:rFonts w:eastAsia="Times New Roman" w:cs="Calibri"/>
          <w:szCs w:val="28"/>
          <w:lang w:eastAsia="ru-RU"/>
        </w:rPr>
        <w:t xml:space="preserve">, Положением, нормативными актами </w:t>
      </w:r>
      <w:r w:rsidR="00351FE4">
        <w:rPr>
          <w:rFonts w:eastAsia="Times New Roman" w:cs="Calibri"/>
          <w:szCs w:val="28"/>
          <w:lang w:eastAsia="ru-RU"/>
        </w:rPr>
        <w:t>Избирательной комиссии Калининградской области</w:t>
      </w:r>
      <w:r w:rsidRPr="005F0640">
        <w:rPr>
          <w:rFonts w:eastAsia="Times New Roman" w:cs="Calibri"/>
          <w:szCs w:val="28"/>
          <w:lang w:eastAsia="ru-RU"/>
        </w:rPr>
        <w:t>.</w:t>
      </w:r>
    </w:p>
    <w:p w14:paraId="08320197" w14:textId="77777777" w:rsidR="005F0640" w:rsidRPr="005F0640" w:rsidRDefault="005F0640" w:rsidP="00C933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426" w:firstLine="709"/>
        <w:rPr>
          <w:rFonts w:eastAsia="Times New Roman" w:cs="Calibri"/>
          <w:i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14:paraId="0173A353" w14:textId="77777777" w:rsidR="005F0640" w:rsidRPr="005F0640" w:rsidRDefault="005F0640" w:rsidP="00C933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426" w:firstLine="709"/>
        <w:rPr>
          <w:rFonts w:eastAsia="Times New Roman" w:cs="Calibri"/>
          <w:spacing w:val="-2"/>
          <w:szCs w:val="28"/>
          <w:lang w:eastAsia="ru-RU"/>
        </w:rPr>
      </w:pPr>
      <w:r w:rsidRPr="005F0640">
        <w:rPr>
          <w:rFonts w:eastAsia="Times New Roman" w:cs="Calibri"/>
          <w:spacing w:val="-2"/>
          <w:szCs w:val="28"/>
          <w:lang w:eastAsia="ru-RU"/>
        </w:rPr>
        <w:t xml:space="preserve">Члены Рабочей группы и привлеченные специалисты, использующие в своей деятельности информационные ресурсы </w:t>
      </w:r>
      <w:r w:rsidRPr="005F0640">
        <w:rPr>
          <w:rFonts w:eastAsia="Times New Roman" w:cs="Calibri"/>
          <w:szCs w:val="28"/>
          <w:lang w:eastAsia="ru-RU"/>
        </w:rPr>
        <w:t>Государственной автоматизированной системы Российской Федерации</w:t>
      </w:r>
      <w:r w:rsidRPr="005F0640">
        <w:rPr>
          <w:rFonts w:eastAsia="Times New Roman" w:cs="Calibri"/>
          <w:spacing w:val="-2"/>
          <w:szCs w:val="28"/>
          <w:lang w:eastAsia="ru-RU"/>
        </w:rPr>
        <w:t xml:space="preserve"> «Выборы» и взаимодействующие с системным администратором избирательной комиссии,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использования Государственной автоматизированной системы Российской Федерации «Выборы» и требованиями по обработке персональных (конфиденциальных) данных об избирателях, кандидатах, иных участниках избирательного процесса.</w:t>
      </w:r>
    </w:p>
    <w:p w14:paraId="4C4D53BC" w14:textId="52677D13" w:rsidR="005F0640" w:rsidRPr="005F0640" w:rsidRDefault="005F0640" w:rsidP="00C933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426" w:firstLine="709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Рабочая группа организует работу по приему и проверке избирательных документов (далее – документы), представляемых кандидатом, выдвинутым </w:t>
      </w:r>
      <w:r w:rsidR="00351FE4">
        <w:rPr>
          <w:rFonts w:eastAsia="Times New Roman" w:cs="Calibri"/>
          <w:szCs w:val="28"/>
          <w:lang w:eastAsia="ru-RU"/>
        </w:rPr>
        <w:t>избирательным объединением</w:t>
      </w:r>
      <w:r w:rsidRPr="005F0640">
        <w:rPr>
          <w:rFonts w:eastAsia="Times New Roman" w:cs="Calibri"/>
          <w:szCs w:val="28"/>
          <w:lang w:eastAsia="ru-RU"/>
        </w:rPr>
        <w:t xml:space="preserve"> по одномандатному избирательному округу (иным уполномоченным лицом), кандидатом, выдвинутым в порядке самовыдвижения </w:t>
      </w:r>
      <w:r w:rsidRPr="005F0640">
        <w:rPr>
          <w:rFonts w:eastAsia="Times New Roman" w:cs="Calibri"/>
          <w:szCs w:val="28"/>
          <w:lang w:eastAsia="ru-RU"/>
        </w:rPr>
        <w:lastRenderedPageBreak/>
        <w:t>(иным уполномоченным лицом), включая подписные листы с подписями избирателей, в Комиссию.</w:t>
      </w:r>
    </w:p>
    <w:p w14:paraId="4D92300F" w14:textId="77777777" w:rsidR="005F0640" w:rsidRPr="005F0640" w:rsidRDefault="005F0640" w:rsidP="00C933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426" w:firstLine="709"/>
        <w:rPr>
          <w:rFonts w:eastAsia="Times New Roman" w:cs="Calibri"/>
          <w:spacing w:val="-2"/>
          <w:szCs w:val="28"/>
          <w:lang w:eastAsia="ru-RU"/>
        </w:rPr>
      </w:pPr>
      <w:r w:rsidRPr="005F0640">
        <w:rPr>
          <w:rFonts w:eastAsia="Times New Roman" w:cs="Calibri"/>
          <w:spacing w:val="-2"/>
          <w:szCs w:val="28"/>
          <w:lang w:eastAsia="ru-RU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14:paraId="7C4A8FCE" w14:textId="77777777" w:rsidR="005F0640" w:rsidRPr="005F0640" w:rsidRDefault="005F0640" w:rsidP="00C933B5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Calibri"/>
          <w:spacing w:val="-2"/>
          <w:szCs w:val="28"/>
          <w:lang w:eastAsia="ru-RU"/>
        </w:rPr>
      </w:pPr>
    </w:p>
    <w:p w14:paraId="537BC24D" w14:textId="77777777" w:rsidR="005F0640" w:rsidRPr="005F0640" w:rsidRDefault="005F0640" w:rsidP="00C933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outlineLvl w:val="1"/>
        <w:rPr>
          <w:rFonts w:eastAsia="Times New Roman" w:cs="Calibri"/>
          <w:b/>
          <w:szCs w:val="28"/>
          <w:lang w:eastAsia="ru-RU"/>
        </w:rPr>
      </w:pPr>
      <w:r w:rsidRPr="005F0640">
        <w:rPr>
          <w:rFonts w:eastAsia="Times New Roman" w:cs="Calibri"/>
          <w:b/>
          <w:szCs w:val="28"/>
          <w:lang w:eastAsia="ru-RU"/>
        </w:rPr>
        <w:t>Задачи и полномочия Рабочей группы</w:t>
      </w:r>
    </w:p>
    <w:p w14:paraId="4DD9F68A" w14:textId="77777777" w:rsidR="005F0640" w:rsidRPr="005F0640" w:rsidRDefault="005F0640" w:rsidP="00C933B5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jc w:val="left"/>
        <w:outlineLvl w:val="1"/>
        <w:rPr>
          <w:rFonts w:eastAsia="Times New Roman" w:cs="Calibri"/>
          <w:b/>
          <w:sz w:val="22"/>
          <w:szCs w:val="28"/>
          <w:lang w:eastAsia="ru-RU"/>
        </w:rPr>
      </w:pPr>
    </w:p>
    <w:p w14:paraId="3DD3DB8F" w14:textId="22E73BAE" w:rsidR="005F0640" w:rsidRPr="005F0640" w:rsidRDefault="005F0640" w:rsidP="00C933B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426" w:firstLine="709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Задачами Рабочей группы являются: прием документов, представляемых кандидатами, проверка их соответствия требованиям</w:t>
      </w:r>
      <w:r w:rsidR="00351FE4">
        <w:rPr>
          <w:rFonts w:eastAsia="Times New Roman" w:cs="Calibri"/>
          <w:szCs w:val="28"/>
          <w:lang w:eastAsia="ru-RU"/>
        </w:rPr>
        <w:t xml:space="preserve"> </w:t>
      </w:r>
      <w:r w:rsidRPr="005F0640">
        <w:rPr>
          <w:rFonts w:eastAsia="Times New Roman" w:cs="Calibri"/>
          <w:szCs w:val="28"/>
          <w:lang w:eastAsia="ru-RU"/>
        </w:rPr>
        <w:t>Федерального закона,</w:t>
      </w:r>
      <w:r w:rsidRPr="005F06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1FE4" w:rsidRPr="00230418">
        <w:rPr>
          <w:rFonts w:eastAsia="Times New Roman" w:cs="Times New Roman"/>
          <w:szCs w:val="28"/>
          <w:lang w:eastAsia="ru-RU"/>
        </w:rPr>
        <w:t>Уставного Закона</w:t>
      </w:r>
      <w:r w:rsidR="00A92925">
        <w:rPr>
          <w:rFonts w:eastAsia="Times New Roman" w:cs="Times New Roman"/>
          <w:szCs w:val="28"/>
          <w:lang w:eastAsia="ru-RU"/>
        </w:rPr>
        <w:t>,</w:t>
      </w:r>
      <w:r w:rsidR="00351F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F0640">
        <w:rPr>
          <w:rFonts w:eastAsia="Times New Roman" w:cs="Calibri"/>
          <w:szCs w:val="28"/>
          <w:lang w:eastAsia="ru-RU"/>
        </w:rPr>
        <w:t xml:space="preserve">проверка соблюдения требований при самовыдвижении кандидатов и представлении кандидатами, выдвинутыми </w:t>
      </w:r>
      <w:r w:rsidR="00230418">
        <w:rPr>
          <w:rFonts w:eastAsia="Times New Roman" w:cs="Calibri"/>
          <w:szCs w:val="28"/>
          <w:lang w:eastAsia="ru-RU"/>
        </w:rPr>
        <w:t>избирательными объединениями</w:t>
      </w:r>
      <w:r w:rsidRPr="005F0640">
        <w:rPr>
          <w:rFonts w:eastAsia="Times New Roman" w:cs="Calibri"/>
          <w:szCs w:val="28"/>
          <w:lang w:eastAsia="ru-RU"/>
        </w:rPr>
        <w:t xml:space="preserve">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14:paraId="039AC51C" w14:textId="77777777" w:rsidR="005F0640" w:rsidRPr="005F0640" w:rsidRDefault="005F0640" w:rsidP="0023041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0" w:firstLine="709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Для реализации этих задач Рабочая группа:</w:t>
      </w:r>
    </w:p>
    <w:p w14:paraId="63887393" w14:textId="1917725D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72" w:lineRule="auto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Принимает документы, представляемые в Комиссию кандидатом </w:t>
      </w:r>
      <w:r w:rsidRPr="005F0640">
        <w:rPr>
          <w:rFonts w:eastAsia="Times New Roman" w:cs="Times New Roman"/>
          <w:szCs w:val="28"/>
          <w:lang w:eastAsia="ru-RU"/>
        </w:rPr>
        <w:t>для уведомления о выдвижении (самовыдвижении) кандидата по соответствующему одномандатному избирательному округу</w:t>
      </w:r>
      <w:r w:rsidRPr="005F0640">
        <w:rPr>
          <w:rFonts w:eastAsia="Times New Roman" w:cs="Calibri"/>
          <w:szCs w:val="28"/>
          <w:lang w:eastAsia="ru-RU"/>
        </w:rPr>
        <w:t xml:space="preserve">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</w:t>
      </w:r>
    </w:p>
    <w:p w14:paraId="04C6B548" w14:textId="60C170E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Проверяет наличие документов, представленных на бумажном носителе </w:t>
      </w:r>
      <w:r w:rsidR="00230418">
        <w:rPr>
          <w:rFonts w:eastAsia="Times New Roman" w:cs="Calibri"/>
          <w:szCs w:val="28"/>
          <w:lang w:eastAsia="ru-RU"/>
        </w:rPr>
        <w:t>в том</w:t>
      </w:r>
      <w:r w:rsidR="009C72CE">
        <w:rPr>
          <w:rFonts w:eastAsia="Times New Roman" w:cs="Calibri"/>
          <w:szCs w:val="28"/>
          <w:lang w:eastAsia="ru-RU"/>
        </w:rPr>
        <w:t>,</w:t>
      </w:r>
      <w:r w:rsidR="00230418">
        <w:rPr>
          <w:rFonts w:eastAsia="Times New Roman" w:cs="Calibri"/>
          <w:szCs w:val="28"/>
          <w:lang w:eastAsia="ru-RU"/>
        </w:rPr>
        <w:t xml:space="preserve"> числе и </w:t>
      </w:r>
      <w:r w:rsidRPr="005F0640">
        <w:rPr>
          <w:rFonts w:eastAsia="Times New Roman" w:cs="Calibri"/>
          <w:szCs w:val="28"/>
          <w:lang w:eastAsia="ru-RU"/>
        </w:rPr>
        <w:t xml:space="preserve">в машиночитаемом виде в соответствии с требованиями статей </w:t>
      </w:r>
      <w:r w:rsidR="00B809B3">
        <w:rPr>
          <w:rFonts w:eastAsia="Times New Roman" w:cs="Calibri"/>
          <w:szCs w:val="28"/>
          <w:lang w:eastAsia="ru-RU"/>
        </w:rPr>
        <w:t>37,</w:t>
      </w:r>
      <w:r w:rsidR="005F4CE2">
        <w:rPr>
          <w:rFonts w:eastAsia="Times New Roman" w:cs="Calibri"/>
          <w:szCs w:val="28"/>
          <w:lang w:eastAsia="ru-RU"/>
        </w:rPr>
        <w:t xml:space="preserve"> </w:t>
      </w:r>
      <w:r w:rsidR="00B809B3">
        <w:rPr>
          <w:rFonts w:eastAsia="Times New Roman" w:cs="Calibri"/>
          <w:szCs w:val="28"/>
          <w:lang w:eastAsia="ru-RU"/>
        </w:rPr>
        <w:t>38,</w:t>
      </w:r>
      <w:r w:rsidR="005F4CE2">
        <w:rPr>
          <w:rFonts w:eastAsia="Times New Roman" w:cs="Calibri"/>
          <w:szCs w:val="28"/>
          <w:lang w:eastAsia="ru-RU"/>
        </w:rPr>
        <w:t xml:space="preserve"> </w:t>
      </w:r>
      <w:r w:rsidR="00B809B3">
        <w:rPr>
          <w:rFonts w:eastAsia="Times New Roman" w:cs="Calibri"/>
          <w:szCs w:val="28"/>
          <w:lang w:eastAsia="ru-RU"/>
        </w:rPr>
        <w:t>40</w:t>
      </w:r>
      <w:r w:rsidRPr="005F0640">
        <w:rPr>
          <w:rFonts w:eastAsia="Times New Roman" w:cs="Calibri"/>
          <w:szCs w:val="28"/>
          <w:lang w:eastAsia="ru-RU"/>
        </w:rPr>
        <w:t>, 4</w:t>
      </w:r>
      <w:r w:rsidR="00B809B3">
        <w:rPr>
          <w:rFonts w:eastAsia="Times New Roman" w:cs="Calibri"/>
          <w:szCs w:val="28"/>
          <w:lang w:eastAsia="ru-RU"/>
        </w:rPr>
        <w:t>4</w:t>
      </w:r>
      <w:r w:rsidRPr="005F0640">
        <w:rPr>
          <w:rFonts w:eastAsia="Times New Roman" w:cs="Calibri"/>
          <w:szCs w:val="28"/>
          <w:lang w:eastAsia="ru-RU"/>
        </w:rPr>
        <w:t xml:space="preserve"> </w:t>
      </w:r>
      <w:r w:rsidR="00B809B3" w:rsidRPr="00B809B3">
        <w:rPr>
          <w:rFonts w:eastAsia="Times New Roman" w:cs="Calibri"/>
          <w:szCs w:val="28"/>
          <w:lang w:eastAsia="ru-RU"/>
        </w:rPr>
        <w:t>Уставно</w:t>
      </w:r>
      <w:r w:rsidR="00B809B3">
        <w:rPr>
          <w:rFonts w:eastAsia="Times New Roman" w:cs="Calibri"/>
          <w:szCs w:val="28"/>
          <w:lang w:eastAsia="ru-RU"/>
        </w:rPr>
        <w:t>го</w:t>
      </w:r>
      <w:r w:rsidR="00B809B3" w:rsidRPr="00B809B3">
        <w:rPr>
          <w:rFonts w:eastAsia="Times New Roman" w:cs="Calibri"/>
          <w:szCs w:val="28"/>
          <w:lang w:eastAsia="ru-RU"/>
        </w:rPr>
        <w:t xml:space="preserve">  Закон</w:t>
      </w:r>
      <w:r w:rsidR="00B809B3">
        <w:rPr>
          <w:rFonts w:eastAsia="Times New Roman" w:cs="Calibri"/>
          <w:szCs w:val="28"/>
          <w:lang w:eastAsia="ru-RU"/>
        </w:rPr>
        <w:t>а.</w:t>
      </w:r>
    </w:p>
    <w:p w14:paraId="56254DB1" w14:textId="121A8E4B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lastRenderedPageBreak/>
        <w:t>Проверяет соблюдение требований Федерального закона</w:t>
      </w:r>
      <w:r w:rsidR="00117D8A">
        <w:rPr>
          <w:rFonts w:eastAsia="Times New Roman" w:cs="Calibri"/>
          <w:szCs w:val="28"/>
          <w:lang w:eastAsia="ru-RU"/>
        </w:rPr>
        <w:t xml:space="preserve">, </w:t>
      </w:r>
      <w:r w:rsidR="00117D8A" w:rsidRPr="00117D8A">
        <w:rPr>
          <w:rFonts w:eastAsia="Times New Roman" w:cs="Calibri"/>
          <w:szCs w:val="28"/>
          <w:lang w:eastAsia="ru-RU"/>
        </w:rPr>
        <w:t>Уставно</w:t>
      </w:r>
      <w:r w:rsidR="00117D8A">
        <w:rPr>
          <w:rFonts w:eastAsia="Times New Roman" w:cs="Calibri"/>
          <w:szCs w:val="28"/>
          <w:lang w:eastAsia="ru-RU"/>
        </w:rPr>
        <w:t>го</w:t>
      </w:r>
      <w:r w:rsidR="00117D8A" w:rsidRPr="00117D8A">
        <w:rPr>
          <w:rFonts w:eastAsia="Times New Roman" w:cs="Calibri"/>
          <w:szCs w:val="28"/>
          <w:lang w:eastAsia="ru-RU"/>
        </w:rPr>
        <w:t xml:space="preserve"> Закон</w:t>
      </w:r>
      <w:r w:rsidR="00117D8A">
        <w:rPr>
          <w:rFonts w:eastAsia="Times New Roman" w:cs="Calibri"/>
          <w:szCs w:val="28"/>
          <w:lang w:eastAsia="ru-RU"/>
        </w:rPr>
        <w:t>а</w:t>
      </w:r>
      <w:r w:rsidRPr="005F0640">
        <w:rPr>
          <w:rFonts w:eastAsia="Times New Roman" w:cs="Calibri"/>
          <w:szCs w:val="28"/>
          <w:lang w:eastAsia="ru-RU"/>
        </w:rPr>
        <w:t xml:space="preserve"> при само</w:t>
      </w:r>
      <w:r w:rsidRPr="005F0640">
        <w:rPr>
          <w:rFonts w:eastAsia="Times New Roman" w:cs="Times New Roman"/>
          <w:szCs w:val="28"/>
          <w:lang w:eastAsia="ru-RU"/>
        </w:rPr>
        <w:t xml:space="preserve">выдвижении кандидата и представлении кандидатом, выдвинутым </w:t>
      </w:r>
      <w:r w:rsidR="00B809B3">
        <w:rPr>
          <w:rFonts w:eastAsia="Times New Roman" w:cs="Times New Roman"/>
          <w:szCs w:val="28"/>
          <w:lang w:eastAsia="ru-RU"/>
        </w:rPr>
        <w:t>избирательным объединением</w:t>
      </w:r>
      <w:r w:rsidRPr="005F0640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или в порядке самовыдвижения</w:t>
      </w:r>
      <w:r w:rsidRPr="005F0640">
        <w:rPr>
          <w:rFonts w:eastAsia="Times New Roman" w:cs="Times New Roman"/>
          <w:b/>
          <w:szCs w:val="28"/>
          <w:lang w:eastAsia="ru-RU"/>
        </w:rPr>
        <w:t xml:space="preserve"> </w:t>
      </w:r>
      <w:r w:rsidRPr="005F0640">
        <w:rPr>
          <w:rFonts w:eastAsia="Times New Roman" w:cs="Calibri"/>
          <w:szCs w:val="28"/>
          <w:lang w:eastAsia="ru-RU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14:paraId="70226487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Times New Roman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Принимает от кандидата (иного уполномоченного лица) подписные листы с подписями избирателей, собранными в поддержку </w:t>
      </w:r>
      <w:r w:rsidRPr="005F0640">
        <w:rPr>
          <w:rFonts w:eastAsia="Times New Roman" w:cs="Times New Roman"/>
          <w:szCs w:val="28"/>
          <w:lang w:eastAsia="ru-RU"/>
        </w:rPr>
        <w:t>выдвижения (самовыдвижения) кандидата по одномандатному избирательному округу, список лиц, осуществлявших сбор подписей избирателей,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14:paraId="72777817" w14:textId="1FD197CF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Проверяет соблюдение требований Федерального закона</w:t>
      </w:r>
      <w:r w:rsidR="00117D8A">
        <w:rPr>
          <w:rFonts w:eastAsia="Times New Roman" w:cs="Calibri"/>
          <w:szCs w:val="28"/>
          <w:lang w:eastAsia="ru-RU"/>
        </w:rPr>
        <w:t>,</w:t>
      </w:r>
      <w:r w:rsidR="00117D8A" w:rsidRPr="00117D8A">
        <w:t xml:space="preserve"> </w:t>
      </w:r>
      <w:r w:rsidR="00117D8A" w:rsidRPr="00117D8A">
        <w:rPr>
          <w:rFonts w:eastAsia="Times New Roman" w:cs="Calibri"/>
          <w:szCs w:val="28"/>
          <w:lang w:eastAsia="ru-RU"/>
        </w:rPr>
        <w:t>Уставного Закона</w:t>
      </w:r>
      <w:r w:rsidRPr="005F0640">
        <w:rPr>
          <w:rFonts w:eastAsia="Times New Roman" w:cs="Calibri"/>
          <w:szCs w:val="28"/>
          <w:lang w:eastAsia="ru-RU"/>
        </w:rPr>
        <w:t xml:space="preserve">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14:paraId="6C46FDAB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14:paraId="7A7E77F0" w14:textId="79D32623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Федеральным законом, или несоблюдении требований Федерального закона</w:t>
      </w:r>
      <w:r w:rsidR="00117D8A">
        <w:rPr>
          <w:rFonts w:eastAsia="Times New Roman" w:cs="Calibri"/>
          <w:szCs w:val="28"/>
          <w:lang w:eastAsia="ru-RU"/>
        </w:rPr>
        <w:t>,</w:t>
      </w:r>
      <w:r w:rsidR="00117D8A" w:rsidRPr="00117D8A">
        <w:t xml:space="preserve"> </w:t>
      </w:r>
      <w:r w:rsidR="00117D8A" w:rsidRPr="00117D8A">
        <w:rPr>
          <w:rFonts w:eastAsia="Times New Roman" w:cs="Calibri"/>
          <w:szCs w:val="28"/>
          <w:lang w:eastAsia="ru-RU"/>
        </w:rPr>
        <w:t>Уставного Закона</w:t>
      </w:r>
      <w:r w:rsidRPr="005F0640">
        <w:rPr>
          <w:rFonts w:eastAsia="Times New Roman" w:cs="Calibri"/>
          <w:szCs w:val="28"/>
          <w:lang w:eastAsia="ru-RU"/>
        </w:rPr>
        <w:t xml:space="preserve"> к оформлению документов, представленных в Комиссию.</w:t>
      </w:r>
    </w:p>
    <w:p w14:paraId="12B08F5B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Во взаимодействии с контрольно-ревизионной службой при Комиссии</w:t>
      </w:r>
      <w:r w:rsidRPr="005F0640">
        <w:rPr>
          <w:rFonts w:eastAsia="Times New Roman" w:cs="Calibri"/>
          <w:b/>
          <w:szCs w:val="28"/>
          <w:lang w:eastAsia="ru-RU"/>
        </w:rPr>
        <w:t xml:space="preserve"> </w:t>
      </w:r>
      <w:r w:rsidRPr="005F0640">
        <w:rPr>
          <w:rFonts w:eastAsia="Times New Roman" w:cs="Calibri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14:paraId="1A785CF2" w14:textId="1960B96C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lastRenderedPageBreak/>
        <w:t xml:space="preserve">Принимает документы, необходимые для регистрации доверенных лиц кандидата, выдвинутого по одномандатному избирательному округу, </w:t>
      </w:r>
      <w:r w:rsidR="00DF754B">
        <w:rPr>
          <w:rFonts w:eastAsia="Times New Roman" w:cs="Calibri"/>
          <w:szCs w:val="28"/>
          <w:lang w:eastAsia="ru-RU"/>
        </w:rPr>
        <w:t>у</w:t>
      </w:r>
      <w:r w:rsidRPr="005F0640">
        <w:rPr>
          <w:rFonts w:eastAsia="Times New Roman" w:cs="Calibri"/>
          <w:szCs w:val="28"/>
          <w:lang w:eastAsia="ru-RU"/>
        </w:rPr>
        <w:t>полномоченного представителя кандидата по финансовым вопросам.</w:t>
      </w:r>
    </w:p>
    <w:p w14:paraId="16925CF3" w14:textId="7C2A18AF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Принимает документы </w:t>
      </w:r>
      <w:r w:rsidRPr="005F0640">
        <w:rPr>
          <w:rFonts w:eastAsia="Times New Roman" w:cs="Calibri"/>
          <w:spacing w:val="-8"/>
          <w:szCs w:val="28"/>
          <w:lang w:eastAsia="ru-RU"/>
        </w:rPr>
        <w:t>при назначении и отзыве члена</w:t>
      </w:r>
      <w:r w:rsidRPr="005F0640">
        <w:rPr>
          <w:rFonts w:eastAsia="Times New Roman" w:cs="Calibri"/>
          <w:szCs w:val="28"/>
          <w:lang w:eastAsia="ru-RU"/>
        </w:rPr>
        <w:t xml:space="preserve"> Комиссии с правом совещательного голоса от кандидата, представившего в Комиссию документы для регистрации.</w:t>
      </w:r>
    </w:p>
    <w:p w14:paraId="08049020" w14:textId="75D9B8E1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Во взаимодействии с контрольно-ревизионной службой при Комиссии готовит к опубликованию в периодических печатных изданиях и на официальном сайте </w:t>
      </w:r>
      <w:r w:rsidR="005F4CE2">
        <w:rPr>
          <w:rFonts w:eastAsia="Times New Roman" w:cs="Calibri"/>
          <w:szCs w:val="28"/>
          <w:lang w:eastAsia="ru-RU"/>
        </w:rPr>
        <w:tab/>
        <w:t>И</w:t>
      </w:r>
      <w:r w:rsidRPr="005F0640">
        <w:rPr>
          <w:rFonts w:eastAsia="Times New Roman" w:cs="Calibri"/>
          <w:szCs w:val="28"/>
          <w:lang w:eastAsia="ru-RU"/>
        </w:rPr>
        <w:t xml:space="preserve">збирательной комиссии </w:t>
      </w:r>
      <w:r w:rsidR="00DF754B">
        <w:rPr>
          <w:rFonts w:eastAsia="Times New Roman" w:cs="Calibri"/>
          <w:szCs w:val="28"/>
          <w:lang w:eastAsia="ru-RU"/>
        </w:rPr>
        <w:t>Калининградской области</w:t>
      </w:r>
      <w:r w:rsidRPr="005F0640">
        <w:rPr>
          <w:rFonts w:eastAsia="Times New Roman" w:cs="Calibri"/>
          <w:szCs w:val="28"/>
          <w:lang w:eastAsia="ru-RU"/>
        </w:rPr>
        <w:t xml:space="preserve"> 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предусмотренных нормативными актами </w:t>
      </w:r>
      <w:r w:rsidR="006124D2">
        <w:rPr>
          <w:rFonts w:eastAsia="Times New Roman" w:cs="Calibri"/>
          <w:szCs w:val="28"/>
          <w:lang w:eastAsia="ru-RU"/>
        </w:rPr>
        <w:t>Избирательной комиссии Калининградской области</w:t>
      </w:r>
      <w:r w:rsidRPr="005F0640">
        <w:rPr>
          <w:rFonts w:eastAsia="Times New Roman" w:cs="Calibri"/>
          <w:szCs w:val="28"/>
          <w:lang w:eastAsia="ru-RU"/>
        </w:rPr>
        <w:t>; к направлению в средства массовой информации сведений – о выявленных фактах недостоверности представленной кандидатами информации.</w:t>
      </w:r>
    </w:p>
    <w:p w14:paraId="3219D7CB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14:paraId="24785B1E" w14:textId="6E4360E5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Готовит документы в связи с отказом кандидата от участия</w:t>
      </w:r>
      <w:r w:rsidRPr="005F0640">
        <w:rPr>
          <w:rFonts w:eastAsia="Times New Roman" w:cs="Calibri"/>
          <w:szCs w:val="28"/>
          <w:lang w:eastAsia="ru-RU"/>
        </w:rPr>
        <w:br/>
        <w:t xml:space="preserve">в выборах, в связи с отзывом кандидата </w:t>
      </w:r>
      <w:r w:rsidR="006124D2">
        <w:rPr>
          <w:rFonts w:eastAsia="Times New Roman" w:cs="Calibri"/>
          <w:szCs w:val="28"/>
          <w:lang w:eastAsia="ru-RU"/>
        </w:rPr>
        <w:t>избирательным объединением</w:t>
      </w:r>
      <w:r w:rsidRPr="005F0640">
        <w:rPr>
          <w:rFonts w:eastAsia="Times New Roman" w:cs="Calibri"/>
          <w:szCs w:val="28"/>
          <w:lang w:eastAsia="ru-RU"/>
        </w:rPr>
        <w:t>.</w:t>
      </w:r>
    </w:p>
    <w:p w14:paraId="384C559B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14:paraId="637CEEA1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Принимает иные документы, представляемые кандидатом (иным уполномоченным лицом).</w:t>
      </w:r>
    </w:p>
    <w:p w14:paraId="4ADB6FBA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14:paraId="1E8673B4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14:paraId="27118B9F" w14:textId="77777777" w:rsidR="005F0640" w:rsidRPr="005F0640" w:rsidRDefault="005F0640" w:rsidP="009C72C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lastRenderedPageBreak/>
        <w:t>Осуществляет иные полномочия в целях реализации возложенных на Рабочую группу задач.</w:t>
      </w:r>
    </w:p>
    <w:p w14:paraId="67261452" w14:textId="77777777" w:rsidR="005F0640" w:rsidRPr="005F0640" w:rsidRDefault="005F0640" w:rsidP="009C72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firstLine="850"/>
        <w:rPr>
          <w:rFonts w:eastAsia="Times New Roman" w:cs="Calibri"/>
          <w:b/>
          <w:szCs w:val="28"/>
          <w:lang w:eastAsia="ru-RU"/>
        </w:rPr>
      </w:pPr>
      <w:r w:rsidRPr="005F0640">
        <w:rPr>
          <w:rFonts w:eastAsia="Times New Roman" w:cs="Calibri"/>
          <w:b/>
          <w:szCs w:val="28"/>
          <w:lang w:eastAsia="ru-RU"/>
        </w:rPr>
        <w:t>Состав и организация деятельности Рабочей группы</w:t>
      </w:r>
    </w:p>
    <w:p w14:paraId="3AE68B85" w14:textId="42324681" w:rsidR="005F0640" w:rsidRPr="005F0640" w:rsidRDefault="005F0640" w:rsidP="009C72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Состав Рабочей группы утверждается решением Комиссии. В состав Рабочей группы входят члены Комиссии с правом решающего голоса</w:t>
      </w:r>
      <w:r w:rsidR="00C07FCC">
        <w:rPr>
          <w:rFonts w:eastAsia="Times New Roman" w:cs="Calibri"/>
          <w:szCs w:val="28"/>
          <w:lang w:eastAsia="ru-RU"/>
        </w:rPr>
        <w:t>.</w:t>
      </w:r>
      <w:r w:rsidRPr="005F0640">
        <w:rPr>
          <w:rFonts w:eastAsia="Times New Roman" w:cs="Calibri"/>
          <w:szCs w:val="28"/>
          <w:lang w:eastAsia="ru-RU"/>
        </w:rPr>
        <w:t xml:space="preserve"> Из состава Рабочей группы назначаются руководитель Рабочей группы, заместитель руководителя Рабочей группы, являющиеся членами Комиссии. В составе Рабочей группы могут быть образованы подгруппы по направлениям деятельности</w:t>
      </w:r>
      <w:r w:rsidRPr="005F0640">
        <w:rPr>
          <w:rFonts w:eastAsia="Times New Roman" w:cs="Calibri"/>
          <w:i/>
          <w:szCs w:val="28"/>
          <w:lang w:eastAsia="ru-RU"/>
        </w:rPr>
        <w:t>.</w:t>
      </w:r>
    </w:p>
    <w:p w14:paraId="39833F37" w14:textId="54371E51" w:rsidR="005F0640" w:rsidRPr="005F0640" w:rsidRDefault="005F0640" w:rsidP="009C72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К деятельности Рабочей группы в соответствии с </w:t>
      </w:r>
      <w:r w:rsidR="006124D2">
        <w:rPr>
          <w:rFonts w:eastAsia="Times New Roman" w:cs="Calibri"/>
          <w:szCs w:val="28"/>
          <w:lang w:eastAsia="ru-RU"/>
        </w:rPr>
        <w:t>пунктом</w:t>
      </w:r>
      <w:r w:rsidRPr="005F0640">
        <w:rPr>
          <w:rFonts w:eastAsia="Times New Roman" w:cs="Calibri"/>
          <w:szCs w:val="28"/>
          <w:lang w:eastAsia="ru-RU"/>
        </w:rPr>
        <w:t> </w:t>
      </w:r>
      <w:r w:rsidR="006124D2">
        <w:rPr>
          <w:rFonts w:eastAsia="Times New Roman" w:cs="Calibri"/>
          <w:szCs w:val="28"/>
          <w:lang w:eastAsia="ru-RU"/>
        </w:rPr>
        <w:t>4</w:t>
      </w:r>
      <w:r w:rsidRPr="005F0640">
        <w:rPr>
          <w:rFonts w:eastAsia="Times New Roman" w:cs="Calibri"/>
          <w:szCs w:val="28"/>
          <w:lang w:eastAsia="ru-RU"/>
        </w:rPr>
        <w:t> статьи 4</w:t>
      </w:r>
      <w:r w:rsidR="006124D2">
        <w:rPr>
          <w:rFonts w:eastAsia="Times New Roman" w:cs="Calibri"/>
          <w:szCs w:val="28"/>
          <w:lang w:eastAsia="ru-RU"/>
        </w:rPr>
        <w:t>5</w:t>
      </w:r>
      <w:r w:rsidRPr="005F0640">
        <w:rPr>
          <w:rFonts w:eastAsia="Times New Roman" w:cs="Calibri"/>
          <w:szCs w:val="28"/>
          <w:lang w:eastAsia="ru-RU"/>
        </w:rPr>
        <w:t xml:space="preserve"> </w:t>
      </w:r>
      <w:r w:rsidR="006124D2">
        <w:rPr>
          <w:rFonts w:eastAsia="Times New Roman" w:cs="Calibri"/>
          <w:szCs w:val="28"/>
          <w:lang w:eastAsia="ru-RU"/>
        </w:rPr>
        <w:t>Уставного Закона</w:t>
      </w:r>
      <w:r w:rsidRPr="005F0640">
        <w:rPr>
          <w:rFonts w:eastAsia="Times New Roman" w:cs="Calibri"/>
          <w:szCs w:val="28"/>
          <w:lang w:eastAsia="ru-RU"/>
        </w:rPr>
        <w:t xml:space="preserve">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="006124D2">
        <w:rPr>
          <w:rFonts w:eastAsia="Times New Roman" w:cs="Calibri"/>
          <w:szCs w:val="28"/>
          <w:lang w:eastAsia="ru-RU"/>
        </w:rPr>
        <w:t xml:space="preserve"> </w:t>
      </w:r>
      <w:r w:rsidRPr="005F0640">
        <w:rPr>
          <w:rFonts w:eastAsia="Times New Roman" w:cs="Calibri"/>
          <w:szCs w:val="28"/>
          <w:lang w:eastAsia="ru-RU"/>
        </w:rPr>
        <w:t>Федерации по месту пребывания и по месту жительства в пределах Российской Федерации, иных государственных органов.</w:t>
      </w:r>
    </w:p>
    <w:p w14:paraId="7B1CE8E9" w14:textId="77777777" w:rsidR="005F0640" w:rsidRPr="005F0640" w:rsidRDefault="005F0640" w:rsidP="009C72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14:paraId="1F201ADF" w14:textId="77777777" w:rsidR="005F0640" w:rsidRPr="005F0640" w:rsidRDefault="005F0640" w:rsidP="009C72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14:paraId="608C311C" w14:textId="771A3F5C" w:rsidR="005F0640" w:rsidRPr="005F0640" w:rsidRDefault="005F0640" w:rsidP="009C72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</w:t>
      </w:r>
      <w:r w:rsidRPr="005F0640">
        <w:rPr>
          <w:rFonts w:eastAsia="Times New Roman" w:cs="Calibri"/>
          <w:szCs w:val="28"/>
          <w:lang w:eastAsia="ru-RU"/>
        </w:rPr>
        <w:lastRenderedPageBreak/>
        <w:t xml:space="preserve">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</w:t>
      </w:r>
      <w:r w:rsidR="006124D2">
        <w:rPr>
          <w:rFonts w:eastAsia="Times New Roman" w:cs="Calibri"/>
          <w:szCs w:val="28"/>
          <w:lang w:eastAsia="ru-RU"/>
        </w:rPr>
        <w:t>избирательных объединений</w:t>
      </w:r>
      <w:r w:rsidRPr="005F0640">
        <w:rPr>
          <w:rFonts w:eastAsia="Times New Roman" w:cs="Calibri"/>
          <w:szCs w:val="28"/>
          <w:lang w:eastAsia="ru-RU"/>
        </w:rPr>
        <w:t>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14:paraId="7D44EAD7" w14:textId="77777777" w:rsidR="005F0640" w:rsidRPr="005F0640" w:rsidRDefault="005F0640" w:rsidP="009C72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firstLine="850"/>
        <w:rPr>
          <w:rFonts w:eastAsia="Times New Roman" w:cs="Calibri"/>
          <w:szCs w:val="28"/>
          <w:lang w:eastAsia="ru-RU"/>
        </w:rPr>
      </w:pPr>
      <w:r w:rsidRPr="005F0640">
        <w:rPr>
          <w:rFonts w:eastAsia="Times New Roman" w:cs="Calibri"/>
          <w:szCs w:val="28"/>
          <w:lang w:eastAsia="ru-RU"/>
        </w:rPr>
        <w:t>Руководитель Рабочей группы,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 w:rsidRPr="005F0640">
        <w:rPr>
          <w:rFonts w:eastAsia="Times New Roman" w:cs="Calibri"/>
          <w:szCs w:val="28"/>
          <w:lang w:eastAsia="ru-RU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2" w:name="Par51"/>
      <w:bookmarkEnd w:id="2"/>
    </w:p>
    <w:p w14:paraId="57F23AFB" w14:textId="77777777" w:rsidR="005F0640" w:rsidRPr="005F0640" w:rsidRDefault="005F0640" w:rsidP="006124D2">
      <w:pPr>
        <w:spacing w:after="0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1D9738C3" w14:textId="77777777" w:rsidR="005F0640" w:rsidRDefault="005F0640"/>
    <w:sectPr w:rsidR="005F0640" w:rsidSect="000B0547">
      <w:pgSz w:w="11906" w:h="16838"/>
      <w:pgMar w:top="851" w:right="567" w:bottom="113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40"/>
    <w:rsid w:val="000B0547"/>
    <w:rsid w:val="00117D8A"/>
    <w:rsid w:val="00170D33"/>
    <w:rsid w:val="002127CC"/>
    <w:rsid w:val="00230418"/>
    <w:rsid w:val="00351FE4"/>
    <w:rsid w:val="00593C79"/>
    <w:rsid w:val="005F0640"/>
    <w:rsid w:val="005F4CE2"/>
    <w:rsid w:val="006124D2"/>
    <w:rsid w:val="008F2BDB"/>
    <w:rsid w:val="009C72CE"/>
    <w:rsid w:val="009F315D"/>
    <w:rsid w:val="00A92925"/>
    <w:rsid w:val="00B809B3"/>
    <w:rsid w:val="00C07FCC"/>
    <w:rsid w:val="00C933B5"/>
    <w:rsid w:val="00D06D9C"/>
    <w:rsid w:val="00DF754B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B91C"/>
  <w15:chartTrackingRefBased/>
  <w15:docId w15:val="{89DEBF60-A78B-49C7-A3B9-171DD84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  <w:ind w:lef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Секретарь ИККО</cp:lastModifiedBy>
  <cp:revision>5</cp:revision>
  <dcterms:created xsi:type="dcterms:W3CDTF">2021-05-19T13:23:00Z</dcterms:created>
  <dcterms:modified xsi:type="dcterms:W3CDTF">2021-05-20T16:13:00Z</dcterms:modified>
</cp:coreProperties>
</file>